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3C9D8" w14:textId="5C5AC976" w:rsidR="00627CF6" w:rsidRDefault="006C1114" w:rsidP="003821B3">
      <w:pPr>
        <w:shd w:val="clear" w:color="auto" w:fill="FFFFFF"/>
        <w:spacing w:after="240" w:line="240" w:lineRule="auto"/>
        <w:jc w:val="center"/>
        <w:textAlignment w:val="baseline"/>
        <w:outlineLvl w:val="0"/>
        <w:rPr>
          <w:rFonts w:ascii="PT Sans" w:eastAsia="Times New Roman" w:hAnsi="PT Sans" w:cs="Times New Roman"/>
          <w:b/>
          <w:bCs/>
          <w:caps/>
          <w:color w:val="4F4F4F"/>
          <w:spacing w:val="24"/>
          <w:kern w:val="36"/>
          <w:sz w:val="43"/>
          <w:szCs w:val="43"/>
          <w:lang w:eastAsia="en-AU"/>
          <w14:ligatures w14:val="none"/>
        </w:rPr>
      </w:pPr>
      <w:r>
        <w:rPr>
          <w:rFonts w:ascii="PT Sans" w:eastAsia="Times New Roman" w:hAnsi="PT Sans" w:cs="Times New Roman"/>
          <w:b/>
          <w:bCs/>
          <w:caps/>
          <w:color w:val="4F4F4F"/>
          <w:spacing w:val="24"/>
          <w:kern w:val="36"/>
          <w:sz w:val="43"/>
          <w:szCs w:val="43"/>
          <w:lang w:eastAsia="en-AU"/>
          <w14:ligatures w14:val="none"/>
        </w:rPr>
        <w:t xml:space="preserve">Unisq student </w:t>
      </w:r>
      <w:r w:rsidR="0010129C">
        <w:rPr>
          <w:rFonts w:ascii="PT Sans" w:eastAsia="Times New Roman" w:hAnsi="PT Sans" w:cs="Times New Roman"/>
          <w:b/>
          <w:bCs/>
          <w:caps/>
          <w:color w:val="4F4F4F"/>
          <w:spacing w:val="24"/>
          <w:kern w:val="36"/>
          <w:sz w:val="43"/>
          <w:szCs w:val="43"/>
          <w:lang w:eastAsia="en-AU"/>
          <w14:ligatures w14:val="none"/>
        </w:rPr>
        <w:t xml:space="preserve">Guild </w:t>
      </w:r>
      <w:r w:rsidR="00C82E87" w:rsidRPr="00C82E87">
        <w:rPr>
          <w:rFonts w:ascii="PT Sans" w:eastAsia="Times New Roman" w:hAnsi="PT Sans" w:cs="Times New Roman"/>
          <w:b/>
          <w:bCs/>
          <w:caps/>
          <w:color w:val="4F4F4F"/>
          <w:spacing w:val="24"/>
          <w:kern w:val="36"/>
          <w:sz w:val="43"/>
          <w:szCs w:val="43"/>
          <w:lang w:eastAsia="en-AU"/>
          <w14:ligatures w14:val="none"/>
        </w:rPr>
        <w:t>CLUBS POLICY</w:t>
      </w:r>
    </w:p>
    <w:p w14:paraId="15E2EC51" w14:textId="66599385" w:rsidR="00F85EE5" w:rsidRPr="00C82E87" w:rsidRDefault="00F85EE5" w:rsidP="00F85EE5">
      <w:pPr>
        <w:spacing w:before="168" w:after="168" w:line="240" w:lineRule="auto"/>
        <w:textAlignment w:val="baseline"/>
        <w:outlineLvl w:val="0"/>
        <w:rPr>
          <w:rFonts w:ascii="PT Sans" w:eastAsia="Times New Roman" w:hAnsi="PT Sans" w:cs="Open Sans"/>
          <w:b/>
          <w:bCs/>
          <w:caps/>
          <w:color w:val="4F4F4F"/>
          <w:spacing w:val="24"/>
          <w:kern w:val="36"/>
          <w:sz w:val="40"/>
          <w:szCs w:val="40"/>
          <w:lang w:eastAsia="en-AU"/>
          <w14:ligatures w14:val="none"/>
        </w:rPr>
      </w:pPr>
      <w:r w:rsidRPr="00C82E87">
        <w:rPr>
          <w:rFonts w:ascii="PT Sans" w:eastAsia="Times New Roman" w:hAnsi="PT Sans" w:cs="Open Sans"/>
          <w:b/>
          <w:bCs/>
          <w:caps/>
          <w:color w:val="4F4F4F"/>
          <w:spacing w:val="24"/>
          <w:kern w:val="36"/>
          <w:sz w:val="40"/>
          <w:szCs w:val="40"/>
          <w:lang w:eastAsia="en-AU"/>
          <w14:ligatures w14:val="none"/>
        </w:rPr>
        <w:t>GLOSSARY</w:t>
      </w:r>
    </w:p>
    <w:p w14:paraId="3D9097B3" w14:textId="77777777" w:rsidR="00F85EE5" w:rsidRPr="004426F2" w:rsidRDefault="00F85EE5" w:rsidP="00C4293C">
      <w:pPr>
        <w:spacing w:after="0" w:line="360" w:lineRule="auto"/>
        <w:textAlignment w:val="baseline"/>
        <w:rPr>
          <w:rFonts w:ascii="Calibri" w:eastAsia="Times New Roman" w:hAnsi="Calibri" w:cs="Calibri"/>
          <w:color w:val="000000"/>
          <w:kern w:val="0"/>
          <w:sz w:val="24"/>
          <w:szCs w:val="24"/>
          <w:lang w:eastAsia="en-AU"/>
          <w14:ligatures w14:val="none"/>
        </w:rPr>
      </w:pPr>
      <w:proofErr w:type="gramStart"/>
      <w:r w:rsidRPr="004426F2">
        <w:rPr>
          <w:rFonts w:ascii="Calibri" w:eastAsia="Times New Roman" w:hAnsi="Calibri" w:cs="Calibri"/>
          <w:color w:val="000000"/>
          <w:kern w:val="0"/>
          <w:sz w:val="24"/>
          <w:szCs w:val="24"/>
          <w:lang w:eastAsia="en-AU"/>
          <w14:ligatures w14:val="none"/>
        </w:rPr>
        <w:t>For the purpose of</w:t>
      </w:r>
      <w:proofErr w:type="gramEnd"/>
      <w:r w:rsidRPr="004426F2">
        <w:rPr>
          <w:rFonts w:ascii="Calibri" w:eastAsia="Times New Roman" w:hAnsi="Calibri" w:cs="Calibri"/>
          <w:color w:val="000000"/>
          <w:kern w:val="0"/>
          <w:sz w:val="24"/>
          <w:szCs w:val="24"/>
          <w:lang w:eastAsia="en-AU"/>
          <w14:ligatures w14:val="none"/>
        </w:rPr>
        <w:t xml:space="preserve"> this policy, the following terms are defined:</w:t>
      </w:r>
    </w:p>
    <w:p w14:paraId="6F18714F" w14:textId="5B05DA30" w:rsidR="00F85EE5" w:rsidRPr="004426F2" w:rsidRDefault="00F85EE5" w:rsidP="00C4293C">
      <w:pPr>
        <w:numPr>
          <w:ilvl w:val="0"/>
          <w:numId w:val="15"/>
        </w:numPr>
        <w:spacing w:after="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Associate member</w:t>
      </w:r>
      <w:r w:rsidRPr="004426F2">
        <w:rPr>
          <w:rFonts w:ascii="Calibri" w:eastAsia="Times New Roman" w:hAnsi="Calibri" w:cs="Calibri"/>
          <w:color w:val="000000"/>
          <w:kern w:val="0"/>
          <w:sz w:val="24"/>
          <w:szCs w:val="24"/>
          <w:lang w:eastAsia="en-AU"/>
          <w14:ligatures w14:val="none"/>
        </w:rPr>
        <w:t xml:space="preserve"> – means any member of a student club who is not a current UniSQ University student and has paid to the club all monies owed (if any) including membership fees required to be paid and is as such bound by the </w:t>
      </w:r>
      <w:hyperlink r:id="rId7" w:history="1">
        <w:r w:rsidR="00AE151D" w:rsidRPr="00E372FF">
          <w:rPr>
            <w:rStyle w:val="Hyperlink"/>
            <w:rFonts w:ascii="Calibri" w:eastAsia="Times New Roman" w:hAnsi="Calibri" w:cs="Calibri"/>
            <w:kern w:val="0"/>
            <w:sz w:val="24"/>
            <w:szCs w:val="24"/>
            <w:lang w:eastAsia="en-AU"/>
            <w14:ligatures w14:val="none"/>
          </w:rPr>
          <w:t xml:space="preserve">UniSQ Student </w:t>
        </w:r>
        <w:r w:rsidRPr="00E372FF">
          <w:rPr>
            <w:rStyle w:val="Hyperlink"/>
            <w:rFonts w:ascii="Calibri" w:eastAsia="Times New Roman" w:hAnsi="Calibri" w:cs="Calibri"/>
            <w:kern w:val="0"/>
            <w:sz w:val="24"/>
            <w:szCs w:val="24"/>
            <w:lang w:eastAsia="en-AU"/>
            <w14:ligatures w14:val="none"/>
          </w:rPr>
          <w:t>Guild Code of Conduct</w:t>
        </w:r>
      </w:hyperlink>
      <w:r w:rsidRPr="004426F2">
        <w:rPr>
          <w:rFonts w:ascii="Calibri" w:eastAsia="Times New Roman" w:hAnsi="Calibri" w:cs="Calibri"/>
          <w:color w:val="000000"/>
          <w:kern w:val="0"/>
          <w:sz w:val="24"/>
          <w:szCs w:val="24"/>
          <w:lang w:eastAsia="en-AU"/>
          <w14:ligatures w14:val="none"/>
        </w:rPr>
        <w:t>, policies and processes through their membership of the student club.</w:t>
      </w:r>
    </w:p>
    <w:p w14:paraId="17BFE840" w14:textId="2D6B7D56" w:rsidR="00F85EE5" w:rsidRPr="004426F2" w:rsidRDefault="00F85EE5" w:rsidP="00C4293C">
      <w:pPr>
        <w:numPr>
          <w:ilvl w:val="0"/>
          <w:numId w:val="15"/>
        </w:numPr>
        <w:spacing w:after="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Club affiliation</w:t>
      </w:r>
      <w:r w:rsidRPr="004426F2">
        <w:rPr>
          <w:rFonts w:ascii="Calibri" w:eastAsia="Times New Roman" w:hAnsi="Calibri" w:cs="Calibri"/>
          <w:color w:val="000000"/>
          <w:kern w:val="0"/>
          <w:sz w:val="24"/>
          <w:szCs w:val="24"/>
          <w:lang w:eastAsia="en-AU"/>
          <w14:ligatures w14:val="none"/>
        </w:rPr>
        <w:t xml:space="preserve"> – means the state for a student club of being affiliated with the UniSQ Student Guild following the processes outlined in the UniSQ Student </w:t>
      </w:r>
      <w:r w:rsidR="00ED09B7" w:rsidRPr="004426F2">
        <w:rPr>
          <w:rFonts w:ascii="Calibri" w:eastAsia="Times New Roman" w:hAnsi="Calibri" w:cs="Calibri"/>
          <w:color w:val="000000"/>
          <w:kern w:val="0"/>
          <w:sz w:val="24"/>
          <w:szCs w:val="24"/>
          <w:lang w:eastAsia="en-AU"/>
          <w14:ligatures w14:val="none"/>
        </w:rPr>
        <w:t xml:space="preserve">Guild </w:t>
      </w:r>
      <w:r w:rsidRPr="004426F2">
        <w:rPr>
          <w:rFonts w:ascii="Calibri" w:eastAsia="Times New Roman" w:hAnsi="Calibri" w:cs="Calibri"/>
          <w:color w:val="000000"/>
          <w:kern w:val="0"/>
          <w:sz w:val="24"/>
          <w:szCs w:val="24"/>
          <w:lang w:eastAsia="en-AU"/>
          <w14:ligatures w14:val="none"/>
        </w:rPr>
        <w:t xml:space="preserve">Clubs </w:t>
      </w:r>
      <w:r w:rsidR="008D5E97" w:rsidRPr="004426F2">
        <w:rPr>
          <w:rFonts w:ascii="Calibri" w:eastAsia="Times New Roman" w:hAnsi="Calibri" w:cs="Calibri"/>
          <w:color w:val="000000"/>
          <w:kern w:val="0"/>
          <w:sz w:val="24"/>
          <w:szCs w:val="24"/>
          <w:lang w:eastAsia="en-AU"/>
          <w14:ligatures w14:val="none"/>
        </w:rPr>
        <w:t xml:space="preserve">policy and </w:t>
      </w:r>
      <w:r w:rsidR="0010129C">
        <w:rPr>
          <w:rFonts w:ascii="Calibri" w:eastAsia="Times New Roman" w:hAnsi="Calibri" w:cs="Calibri"/>
          <w:color w:val="000000"/>
          <w:kern w:val="0"/>
          <w:sz w:val="24"/>
          <w:szCs w:val="24"/>
          <w:lang w:eastAsia="en-AU"/>
          <w14:ligatures w14:val="none"/>
        </w:rPr>
        <w:t xml:space="preserve">UniSQ Student Guild </w:t>
      </w:r>
      <w:r w:rsidR="008D5E97" w:rsidRPr="004426F2">
        <w:rPr>
          <w:rFonts w:ascii="Calibri" w:eastAsia="Times New Roman" w:hAnsi="Calibri" w:cs="Calibri"/>
          <w:color w:val="000000"/>
          <w:kern w:val="0"/>
          <w:sz w:val="24"/>
          <w:szCs w:val="24"/>
          <w:lang w:eastAsia="en-AU"/>
          <w14:ligatures w14:val="none"/>
        </w:rPr>
        <w:t>Clubs H</w:t>
      </w:r>
      <w:r w:rsidRPr="004426F2">
        <w:rPr>
          <w:rFonts w:ascii="Calibri" w:eastAsia="Times New Roman" w:hAnsi="Calibri" w:cs="Calibri"/>
          <w:color w:val="000000"/>
          <w:kern w:val="0"/>
          <w:sz w:val="24"/>
          <w:szCs w:val="24"/>
          <w:lang w:eastAsia="en-AU"/>
          <w14:ligatures w14:val="none"/>
        </w:rPr>
        <w:t>andbook</w:t>
      </w:r>
      <w:r w:rsidR="00ED09B7" w:rsidRPr="004426F2">
        <w:rPr>
          <w:rFonts w:ascii="Calibri" w:eastAsia="Times New Roman" w:hAnsi="Calibri" w:cs="Calibri"/>
          <w:color w:val="000000"/>
          <w:kern w:val="0"/>
          <w:sz w:val="24"/>
          <w:szCs w:val="24"/>
          <w:lang w:eastAsia="en-AU"/>
          <w14:ligatures w14:val="none"/>
        </w:rPr>
        <w:t>.</w:t>
      </w:r>
    </w:p>
    <w:p w14:paraId="383D9F2A" w14:textId="68C22013" w:rsidR="00F85EE5" w:rsidRPr="004426F2" w:rsidRDefault="00F85EE5" w:rsidP="00C4293C">
      <w:pPr>
        <w:numPr>
          <w:ilvl w:val="0"/>
          <w:numId w:val="15"/>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Club executive</w:t>
      </w:r>
      <w:r w:rsidRPr="004426F2">
        <w:rPr>
          <w:rFonts w:ascii="Calibri" w:eastAsia="Times New Roman" w:hAnsi="Calibri" w:cs="Calibri"/>
          <w:color w:val="000000"/>
          <w:kern w:val="0"/>
          <w:sz w:val="24"/>
          <w:szCs w:val="24"/>
          <w:lang w:eastAsia="en-AU"/>
          <w14:ligatures w14:val="none"/>
        </w:rPr>
        <w:t xml:space="preserve"> – means </w:t>
      </w:r>
      <w:r w:rsidR="008D5E97" w:rsidRPr="004426F2">
        <w:rPr>
          <w:rFonts w:ascii="Calibri" w:eastAsia="Times New Roman" w:hAnsi="Calibri" w:cs="Calibri"/>
          <w:color w:val="000000"/>
          <w:kern w:val="0"/>
          <w:sz w:val="24"/>
          <w:szCs w:val="24"/>
          <w:lang w:eastAsia="en-AU"/>
          <w14:ligatures w14:val="none"/>
        </w:rPr>
        <w:t xml:space="preserve">student </w:t>
      </w:r>
      <w:r w:rsidRPr="004426F2">
        <w:rPr>
          <w:rFonts w:ascii="Calibri" w:eastAsia="Times New Roman" w:hAnsi="Calibri" w:cs="Calibri"/>
          <w:color w:val="000000"/>
          <w:kern w:val="0"/>
          <w:sz w:val="24"/>
          <w:szCs w:val="24"/>
          <w:lang w:eastAsia="en-AU"/>
          <w14:ligatures w14:val="none"/>
        </w:rPr>
        <w:t xml:space="preserve">club members who are part of </w:t>
      </w:r>
      <w:r w:rsidR="008D5E97" w:rsidRPr="004426F2">
        <w:rPr>
          <w:rFonts w:ascii="Calibri" w:eastAsia="Times New Roman" w:hAnsi="Calibri" w:cs="Calibri"/>
          <w:color w:val="000000"/>
          <w:kern w:val="0"/>
          <w:sz w:val="24"/>
          <w:szCs w:val="24"/>
          <w:lang w:eastAsia="en-AU"/>
          <w14:ligatures w14:val="none"/>
        </w:rPr>
        <w:t>the</w:t>
      </w:r>
      <w:r w:rsidRPr="004426F2">
        <w:rPr>
          <w:rFonts w:ascii="Calibri" w:eastAsia="Times New Roman" w:hAnsi="Calibri" w:cs="Calibri"/>
          <w:color w:val="000000"/>
          <w:kern w:val="0"/>
          <w:sz w:val="24"/>
          <w:szCs w:val="24"/>
          <w:lang w:eastAsia="en-AU"/>
          <w14:ligatures w14:val="none"/>
        </w:rPr>
        <w:t xml:space="preserve"> executive committee responsible for the governance and general running of a club. Generally consisting of a President, Secretary and Treasurer.</w:t>
      </w:r>
    </w:p>
    <w:p w14:paraId="2F0FE5C7" w14:textId="55BA036C" w:rsidR="00F85EE5" w:rsidRPr="004426F2" w:rsidRDefault="00F85EE5" w:rsidP="00C4293C">
      <w:pPr>
        <w:numPr>
          <w:ilvl w:val="0"/>
          <w:numId w:val="15"/>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Community club</w:t>
      </w:r>
      <w:r w:rsidRPr="004426F2">
        <w:rPr>
          <w:rFonts w:ascii="Calibri" w:eastAsia="Times New Roman" w:hAnsi="Calibri" w:cs="Calibri"/>
          <w:color w:val="000000"/>
          <w:kern w:val="0"/>
          <w:sz w:val="24"/>
          <w:szCs w:val="24"/>
          <w:lang w:eastAsia="en-AU"/>
          <w14:ligatures w14:val="none"/>
        </w:rPr>
        <w:t xml:space="preserve"> – </w:t>
      </w:r>
      <w:r w:rsidR="00AB6F7C">
        <w:rPr>
          <w:rFonts w:ascii="Calibri" w:eastAsia="Times New Roman" w:hAnsi="Calibri" w:cs="Calibri"/>
          <w:color w:val="000000"/>
          <w:kern w:val="0"/>
          <w:sz w:val="24"/>
          <w:szCs w:val="24"/>
          <w:lang w:eastAsia="en-AU"/>
          <w14:ligatures w14:val="none"/>
        </w:rPr>
        <w:t>t</w:t>
      </w:r>
      <w:r w:rsidR="00280DB2" w:rsidRPr="004426F2">
        <w:rPr>
          <w:rFonts w:ascii="Calibri" w:eastAsia="Times New Roman" w:hAnsi="Calibri" w:cs="Calibri"/>
          <w:color w:val="000000"/>
          <w:kern w:val="0"/>
          <w:sz w:val="24"/>
          <w:szCs w:val="24"/>
          <w:lang w:eastAsia="en-AU"/>
          <w14:ligatures w14:val="none"/>
        </w:rPr>
        <w:t xml:space="preserve">hese are legacy </w:t>
      </w:r>
      <w:r w:rsidR="00F26DA2" w:rsidRPr="004426F2">
        <w:rPr>
          <w:rFonts w:ascii="Calibri" w:eastAsia="Times New Roman" w:hAnsi="Calibri" w:cs="Calibri"/>
          <w:color w:val="000000"/>
          <w:kern w:val="0"/>
          <w:sz w:val="24"/>
          <w:szCs w:val="24"/>
          <w:lang w:eastAsia="en-AU"/>
          <w14:ligatures w14:val="none"/>
        </w:rPr>
        <w:t>university</w:t>
      </w:r>
      <w:r w:rsidR="00C53CA5" w:rsidRPr="004426F2">
        <w:rPr>
          <w:rFonts w:ascii="Calibri" w:eastAsia="Times New Roman" w:hAnsi="Calibri" w:cs="Calibri"/>
          <w:color w:val="000000"/>
          <w:kern w:val="0"/>
          <w:sz w:val="24"/>
          <w:szCs w:val="24"/>
          <w:lang w:eastAsia="en-AU"/>
          <w14:ligatures w14:val="none"/>
        </w:rPr>
        <w:t xml:space="preserve"> </w:t>
      </w:r>
      <w:r w:rsidR="00280DB2" w:rsidRPr="004426F2">
        <w:rPr>
          <w:rFonts w:ascii="Calibri" w:eastAsia="Times New Roman" w:hAnsi="Calibri" w:cs="Calibri"/>
          <w:color w:val="000000"/>
          <w:kern w:val="0"/>
          <w:sz w:val="24"/>
          <w:szCs w:val="24"/>
          <w:lang w:eastAsia="en-AU"/>
          <w14:ligatures w14:val="none"/>
        </w:rPr>
        <w:t xml:space="preserve">student clubs </w:t>
      </w:r>
      <w:r w:rsidRPr="004426F2">
        <w:rPr>
          <w:rFonts w:ascii="Calibri" w:eastAsia="Times New Roman" w:hAnsi="Calibri" w:cs="Calibri"/>
          <w:color w:val="000000"/>
          <w:kern w:val="0"/>
          <w:sz w:val="24"/>
          <w:szCs w:val="24"/>
          <w:lang w:eastAsia="en-AU"/>
          <w14:ligatures w14:val="none"/>
        </w:rPr>
        <w:t>that</w:t>
      </w:r>
      <w:r w:rsidR="00280DB2" w:rsidRPr="004426F2">
        <w:rPr>
          <w:rFonts w:ascii="Calibri" w:eastAsia="Times New Roman" w:hAnsi="Calibri" w:cs="Calibri"/>
          <w:color w:val="000000"/>
          <w:kern w:val="0"/>
          <w:sz w:val="24"/>
          <w:szCs w:val="24"/>
          <w:lang w:eastAsia="en-AU"/>
          <w14:ligatures w14:val="none"/>
        </w:rPr>
        <w:t xml:space="preserve"> no longer</w:t>
      </w:r>
      <w:r w:rsidRPr="004426F2">
        <w:rPr>
          <w:rFonts w:ascii="Calibri" w:eastAsia="Times New Roman" w:hAnsi="Calibri" w:cs="Calibri"/>
          <w:color w:val="000000"/>
          <w:kern w:val="0"/>
          <w:sz w:val="24"/>
          <w:szCs w:val="24"/>
          <w:lang w:eastAsia="en-AU"/>
          <w14:ligatures w14:val="none"/>
        </w:rPr>
        <w:t xml:space="preserve"> m</w:t>
      </w:r>
      <w:r w:rsidR="00AB6F7C">
        <w:rPr>
          <w:rFonts w:ascii="Calibri" w:eastAsia="Times New Roman" w:hAnsi="Calibri" w:cs="Calibri"/>
          <w:color w:val="000000"/>
          <w:kern w:val="0"/>
          <w:sz w:val="24"/>
          <w:szCs w:val="24"/>
          <w:lang w:eastAsia="en-AU"/>
          <w14:ligatures w14:val="none"/>
        </w:rPr>
        <w:t>e</w:t>
      </w:r>
      <w:r w:rsidRPr="004426F2">
        <w:rPr>
          <w:rFonts w:ascii="Calibri" w:eastAsia="Times New Roman" w:hAnsi="Calibri" w:cs="Calibri"/>
          <w:color w:val="000000"/>
          <w:kern w:val="0"/>
          <w:sz w:val="24"/>
          <w:szCs w:val="24"/>
          <w:lang w:eastAsia="en-AU"/>
          <w14:ligatures w14:val="none"/>
        </w:rPr>
        <w:t xml:space="preserve">et the criteria </w:t>
      </w:r>
      <w:r w:rsidR="002470FA" w:rsidRPr="004426F2">
        <w:rPr>
          <w:rFonts w:ascii="Calibri" w:eastAsia="Times New Roman" w:hAnsi="Calibri" w:cs="Calibri"/>
          <w:color w:val="000000"/>
          <w:kern w:val="0"/>
          <w:sz w:val="24"/>
          <w:szCs w:val="24"/>
          <w:lang w:eastAsia="en-AU"/>
          <w14:ligatures w14:val="none"/>
        </w:rPr>
        <w:t>for</w:t>
      </w:r>
      <w:r w:rsidRPr="004426F2">
        <w:rPr>
          <w:rFonts w:ascii="Calibri" w:eastAsia="Times New Roman" w:hAnsi="Calibri" w:cs="Calibri"/>
          <w:color w:val="000000"/>
          <w:kern w:val="0"/>
          <w:sz w:val="24"/>
          <w:szCs w:val="24"/>
          <w:lang w:eastAsia="en-AU"/>
          <w14:ligatures w14:val="none"/>
        </w:rPr>
        <w:t xml:space="preserve"> </w:t>
      </w:r>
      <w:r w:rsidR="00B25056" w:rsidRPr="004426F2">
        <w:rPr>
          <w:rFonts w:ascii="Calibri" w:eastAsia="Times New Roman" w:hAnsi="Calibri" w:cs="Calibri"/>
          <w:color w:val="000000"/>
          <w:kern w:val="0"/>
          <w:sz w:val="24"/>
          <w:szCs w:val="24"/>
          <w:lang w:eastAsia="en-AU"/>
          <w14:ligatures w14:val="none"/>
        </w:rPr>
        <w:t xml:space="preserve">affiliation as a student </w:t>
      </w:r>
      <w:r w:rsidR="00134AC6" w:rsidRPr="004426F2">
        <w:rPr>
          <w:rFonts w:ascii="Calibri" w:eastAsia="Times New Roman" w:hAnsi="Calibri" w:cs="Calibri"/>
          <w:color w:val="000000"/>
          <w:kern w:val="0"/>
          <w:sz w:val="24"/>
          <w:szCs w:val="24"/>
          <w:lang w:eastAsia="en-AU"/>
          <w14:ligatures w14:val="none"/>
        </w:rPr>
        <w:t>club yet</w:t>
      </w:r>
      <w:r w:rsidRPr="004426F2">
        <w:rPr>
          <w:rFonts w:ascii="Calibri" w:eastAsia="Times New Roman" w:hAnsi="Calibri" w:cs="Calibri"/>
          <w:color w:val="000000"/>
          <w:kern w:val="0"/>
          <w:sz w:val="24"/>
          <w:szCs w:val="24"/>
          <w:lang w:eastAsia="en-AU"/>
          <w14:ligatures w14:val="none"/>
        </w:rPr>
        <w:t xml:space="preserve"> wish to retain a formal relationship with the University. A community club has a code of conduct, normally governed by an external body such as a sporting association. </w:t>
      </w:r>
      <w:r w:rsidR="00BD5B7F" w:rsidRPr="004426F2">
        <w:rPr>
          <w:rFonts w:ascii="Calibri" w:eastAsia="Times New Roman" w:hAnsi="Calibri" w:cs="Calibri"/>
          <w:color w:val="000000"/>
          <w:kern w:val="0"/>
          <w:sz w:val="24"/>
          <w:szCs w:val="24"/>
          <w:lang w:eastAsia="en-AU"/>
          <w14:ligatures w14:val="none"/>
        </w:rPr>
        <w:t>A</w:t>
      </w:r>
      <w:r w:rsidRPr="004426F2">
        <w:rPr>
          <w:rFonts w:ascii="Calibri" w:eastAsia="Times New Roman" w:hAnsi="Calibri" w:cs="Calibri"/>
          <w:color w:val="000000"/>
          <w:kern w:val="0"/>
          <w:sz w:val="24"/>
          <w:szCs w:val="24"/>
          <w:lang w:eastAsia="en-AU"/>
          <w14:ligatures w14:val="none"/>
        </w:rPr>
        <w:t xml:space="preserve"> community club is responsible for its own finances, insurances and operational procedures and is expected to maintain behavioural standards that protect the </w:t>
      </w:r>
      <w:r w:rsidR="00A43240" w:rsidRPr="004426F2">
        <w:rPr>
          <w:rFonts w:ascii="Calibri" w:eastAsia="Times New Roman" w:hAnsi="Calibri" w:cs="Calibri"/>
          <w:color w:val="000000"/>
          <w:kern w:val="0"/>
          <w:sz w:val="24"/>
          <w:szCs w:val="24"/>
          <w:lang w:eastAsia="en-AU"/>
          <w14:ligatures w14:val="none"/>
        </w:rPr>
        <w:t xml:space="preserve">UniSQ Student </w:t>
      </w:r>
      <w:r w:rsidRPr="004426F2">
        <w:rPr>
          <w:rFonts w:ascii="Calibri" w:eastAsia="Times New Roman" w:hAnsi="Calibri" w:cs="Calibri"/>
          <w:color w:val="000000"/>
          <w:kern w:val="0"/>
          <w:sz w:val="24"/>
          <w:szCs w:val="24"/>
          <w:lang w:eastAsia="en-AU"/>
          <w14:ligatures w14:val="none"/>
        </w:rPr>
        <w:t>Guild and the University’s reputation. </w:t>
      </w:r>
    </w:p>
    <w:p w14:paraId="0FEEBCC4" w14:textId="4D6F3D09" w:rsidR="00F85EE5" w:rsidRPr="004426F2" w:rsidRDefault="00F85EE5" w:rsidP="00C4293C">
      <w:pPr>
        <w:numPr>
          <w:ilvl w:val="0"/>
          <w:numId w:val="15"/>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Conditional affiliation</w:t>
      </w:r>
      <w:r w:rsidRPr="004426F2">
        <w:rPr>
          <w:rFonts w:ascii="Calibri" w:eastAsia="Times New Roman" w:hAnsi="Calibri" w:cs="Calibri"/>
          <w:color w:val="000000"/>
          <w:kern w:val="0"/>
          <w:sz w:val="24"/>
          <w:szCs w:val="24"/>
          <w:lang w:eastAsia="en-AU"/>
          <w14:ligatures w14:val="none"/>
        </w:rPr>
        <w:t xml:space="preserve"> – </w:t>
      </w:r>
      <w:r w:rsidR="00D41E85" w:rsidRPr="004426F2">
        <w:rPr>
          <w:rFonts w:ascii="Calibri" w:eastAsia="Times New Roman" w:hAnsi="Calibri" w:cs="Calibri"/>
          <w:color w:val="000000"/>
          <w:kern w:val="0"/>
          <w:sz w:val="24"/>
          <w:szCs w:val="24"/>
          <w:lang w:eastAsia="en-AU"/>
          <w14:ligatures w14:val="none"/>
        </w:rPr>
        <w:t xml:space="preserve">is provided to </w:t>
      </w:r>
      <w:r w:rsidRPr="004426F2">
        <w:rPr>
          <w:rFonts w:ascii="Calibri" w:eastAsia="Times New Roman" w:hAnsi="Calibri" w:cs="Calibri"/>
          <w:color w:val="000000"/>
          <w:kern w:val="0"/>
          <w:sz w:val="24"/>
          <w:szCs w:val="24"/>
          <w:lang w:eastAsia="en-AU"/>
          <w14:ligatures w14:val="none"/>
        </w:rPr>
        <w:t>club</w:t>
      </w:r>
      <w:r w:rsidR="00D41E85" w:rsidRPr="004426F2">
        <w:rPr>
          <w:rFonts w:ascii="Calibri" w:eastAsia="Times New Roman" w:hAnsi="Calibri" w:cs="Calibri"/>
          <w:color w:val="000000"/>
          <w:kern w:val="0"/>
          <w:sz w:val="24"/>
          <w:szCs w:val="24"/>
          <w:lang w:eastAsia="en-AU"/>
          <w14:ligatures w14:val="none"/>
        </w:rPr>
        <w:t xml:space="preserve">s </w:t>
      </w:r>
      <w:r w:rsidR="0041466F">
        <w:rPr>
          <w:rFonts w:ascii="Calibri" w:eastAsia="Times New Roman" w:hAnsi="Calibri" w:cs="Calibri"/>
          <w:color w:val="000000"/>
          <w:kern w:val="0"/>
          <w:sz w:val="24"/>
          <w:szCs w:val="24"/>
          <w:lang w:eastAsia="en-AU"/>
          <w14:ligatures w14:val="none"/>
        </w:rPr>
        <w:t>that</w:t>
      </w:r>
      <w:r w:rsidR="00D41E85" w:rsidRPr="004426F2">
        <w:rPr>
          <w:rFonts w:ascii="Calibri" w:eastAsia="Times New Roman" w:hAnsi="Calibri" w:cs="Calibri"/>
          <w:color w:val="000000"/>
          <w:kern w:val="0"/>
          <w:sz w:val="24"/>
          <w:szCs w:val="24"/>
          <w:lang w:eastAsia="en-AU"/>
          <w14:ligatures w14:val="none"/>
        </w:rPr>
        <w:t xml:space="preserve"> do not meet the conditions of full affiliation</w:t>
      </w:r>
      <w:r w:rsidR="00CB1B63" w:rsidRPr="004426F2">
        <w:rPr>
          <w:rFonts w:ascii="Calibri" w:eastAsia="Times New Roman" w:hAnsi="Calibri" w:cs="Calibri"/>
          <w:color w:val="000000"/>
          <w:kern w:val="0"/>
          <w:sz w:val="24"/>
          <w:szCs w:val="24"/>
          <w:lang w:eastAsia="en-AU"/>
          <w14:ligatures w14:val="none"/>
        </w:rPr>
        <w:t xml:space="preserve"> (such as minimum student numbers)</w:t>
      </w:r>
      <w:r w:rsidR="00D41E85" w:rsidRPr="004426F2">
        <w:rPr>
          <w:rFonts w:ascii="Calibri" w:eastAsia="Times New Roman" w:hAnsi="Calibri" w:cs="Calibri"/>
          <w:color w:val="000000"/>
          <w:kern w:val="0"/>
          <w:sz w:val="24"/>
          <w:szCs w:val="24"/>
          <w:lang w:eastAsia="en-AU"/>
          <w14:ligatures w14:val="none"/>
        </w:rPr>
        <w:t xml:space="preserve">, </w:t>
      </w:r>
      <w:r w:rsidR="0096334E" w:rsidRPr="004426F2">
        <w:rPr>
          <w:rFonts w:ascii="Calibri" w:eastAsia="Times New Roman" w:hAnsi="Calibri" w:cs="Calibri"/>
          <w:color w:val="000000"/>
          <w:kern w:val="0"/>
          <w:sz w:val="24"/>
          <w:szCs w:val="24"/>
          <w:lang w:eastAsia="en-AU"/>
          <w14:ligatures w14:val="none"/>
        </w:rPr>
        <w:t xml:space="preserve">but who demonstrate that they are working toward this.  </w:t>
      </w:r>
      <w:r w:rsidR="003A0CB8" w:rsidRPr="004426F2">
        <w:rPr>
          <w:rFonts w:ascii="Calibri" w:eastAsia="Times New Roman" w:hAnsi="Calibri" w:cs="Calibri"/>
          <w:color w:val="000000"/>
          <w:kern w:val="0"/>
          <w:sz w:val="24"/>
          <w:szCs w:val="24"/>
          <w:lang w:eastAsia="en-AU"/>
          <w14:ligatures w14:val="none"/>
        </w:rPr>
        <w:t>Con</w:t>
      </w:r>
      <w:r w:rsidRPr="004426F2">
        <w:rPr>
          <w:rFonts w:ascii="Calibri" w:eastAsia="Times New Roman" w:hAnsi="Calibri" w:cs="Calibri"/>
          <w:color w:val="000000"/>
          <w:kern w:val="0"/>
          <w:sz w:val="24"/>
          <w:szCs w:val="24"/>
          <w:lang w:eastAsia="en-AU"/>
          <w14:ligatures w14:val="none"/>
        </w:rPr>
        <w:t>dition</w:t>
      </w:r>
      <w:r w:rsidR="003A0CB8" w:rsidRPr="004426F2">
        <w:rPr>
          <w:rFonts w:ascii="Calibri" w:eastAsia="Times New Roman" w:hAnsi="Calibri" w:cs="Calibri"/>
          <w:color w:val="000000"/>
          <w:kern w:val="0"/>
          <w:sz w:val="24"/>
          <w:szCs w:val="24"/>
          <w:lang w:eastAsia="en-AU"/>
          <w14:ligatures w14:val="none"/>
        </w:rPr>
        <w:t xml:space="preserve">al </w:t>
      </w:r>
      <w:r w:rsidR="003A0CB8" w:rsidRPr="004426F2">
        <w:rPr>
          <w:rFonts w:ascii="Calibri" w:eastAsia="Times New Roman" w:hAnsi="Calibri" w:cs="Calibri"/>
          <w:color w:val="000000"/>
          <w:kern w:val="0"/>
          <w:sz w:val="24"/>
          <w:szCs w:val="24"/>
          <w:lang w:eastAsia="en-AU"/>
          <w14:ligatures w14:val="none"/>
        </w:rPr>
        <w:lastRenderedPageBreak/>
        <w:t xml:space="preserve">affiliation can also be </w:t>
      </w:r>
      <w:r w:rsidR="00F333FE" w:rsidRPr="004426F2">
        <w:rPr>
          <w:rFonts w:ascii="Calibri" w:eastAsia="Times New Roman" w:hAnsi="Calibri" w:cs="Calibri"/>
          <w:color w:val="000000"/>
          <w:kern w:val="0"/>
          <w:sz w:val="24"/>
          <w:szCs w:val="24"/>
          <w:lang w:eastAsia="en-AU"/>
          <w14:ligatures w14:val="none"/>
        </w:rPr>
        <w:t xml:space="preserve">applied </w:t>
      </w:r>
      <w:r w:rsidRPr="004426F2">
        <w:rPr>
          <w:rFonts w:ascii="Calibri" w:eastAsia="Times New Roman" w:hAnsi="Calibri" w:cs="Calibri"/>
          <w:color w:val="000000"/>
          <w:kern w:val="0"/>
          <w:sz w:val="24"/>
          <w:szCs w:val="24"/>
          <w:lang w:eastAsia="en-AU"/>
          <w14:ligatures w14:val="none"/>
        </w:rPr>
        <w:t>to support club</w:t>
      </w:r>
      <w:r w:rsidR="00F333FE" w:rsidRPr="004426F2">
        <w:rPr>
          <w:rFonts w:ascii="Calibri" w:eastAsia="Times New Roman" w:hAnsi="Calibri" w:cs="Calibri"/>
          <w:color w:val="000000"/>
          <w:kern w:val="0"/>
          <w:sz w:val="24"/>
          <w:szCs w:val="24"/>
          <w:lang w:eastAsia="en-AU"/>
          <w14:ligatures w14:val="none"/>
        </w:rPr>
        <w:t>s</w:t>
      </w:r>
      <w:r w:rsidRPr="004426F2">
        <w:rPr>
          <w:rFonts w:ascii="Calibri" w:eastAsia="Times New Roman" w:hAnsi="Calibri" w:cs="Calibri"/>
          <w:color w:val="000000"/>
          <w:kern w:val="0"/>
          <w:sz w:val="24"/>
          <w:szCs w:val="24"/>
          <w:lang w:eastAsia="en-AU"/>
          <w14:ligatures w14:val="none"/>
        </w:rPr>
        <w:t xml:space="preserve"> to redress problematic behaviour or cultures that do not provide a safe environment for students</w:t>
      </w:r>
      <w:r w:rsidR="00F333FE" w:rsidRPr="004426F2">
        <w:rPr>
          <w:rFonts w:ascii="Calibri" w:eastAsia="Times New Roman" w:hAnsi="Calibri" w:cs="Calibri"/>
          <w:color w:val="000000"/>
          <w:kern w:val="0"/>
          <w:sz w:val="24"/>
          <w:szCs w:val="24"/>
          <w:lang w:eastAsia="en-AU"/>
          <w14:ligatures w14:val="none"/>
        </w:rPr>
        <w:t xml:space="preserve">. </w:t>
      </w:r>
      <w:r w:rsidRPr="004426F2">
        <w:rPr>
          <w:rFonts w:ascii="Calibri" w:eastAsia="Times New Roman" w:hAnsi="Calibri" w:cs="Calibri"/>
          <w:color w:val="000000"/>
          <w:kern w:val="0"/>
          <w:sz w:val="24"/>
          <w:szCs w:val="24"/>
          <w:lang w:eastAsia="en-AU"/>
          <w14:ligatures w14:val="none"/>
        </w:rPr>
        <w:t xml:space="preserve"> </w:t>
      </w:r>
    </w:p>
    <w:p w14:paraId="54CC6AE4" w14:textId="35505EC3" w:rsidR="00F85EE5" w:rsidRPr="004426F2" w:rsidRDefault="00F85EE5" w:rsidP="00C4293C">
      <w:pPr>
        <w:numPr>
          <w:ilvl w:val="0"/>
          <w:numId w:val="15"/>
        </w:numPr>
        <w:spacing w:after="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Delegated officer</w:t>
      </w:r>
      <w:r w:rsidRPr="004426F2">
        <w:rPr>
          <w:rFonts w:ascii="Calibri" w:eastAsia="Times New Roman" w:hAnsi="Calibri" w:cs="Calibri"/>
          <w:color w:val="000000"/>
          <w:kern w:val="0"/>
          <w:sz w:val="24"/>
          <w:szCs w:val="24"/>
          <w:lang w:eastAsia="en-AU"/>
          <w14:ligatures w14:val="none"/>
        </w:rPr>
        <w:t xml:space="preserve"> – means the position conferred with the relevant authorities by the </w:t>
      </w:r>
      <w:r w:rsidR="00CB4C75" w:rsidRPr="004426F2">
        <w:rPr>
          <w:rFonts w:ascii="Calibri" w:eastAsia="Times New Roman" w:hAnsi="Calibri" w:cs="Calibri"/>
          <w:color w:val="000000"/>
          <w:kern w:val="0"/>
          <w:sz w:val="24"/>
          <w:szCs w:val="24"/>
          <w:lang w:eastAsia="en-AU"/>
          <w14:ligatures w14:val="none"/>
        </w:rPr>
        <w:t xml:space="preserve">UniSQ Student </w:t>
      </w:r>
      <w:r w:rsidRPr="004426F2">
        <w:rPr>
          <w:rFonts w:ascii="Calibri" w:eastAsia="Times New Roman" w:hAnsi="Calibri" w:cs="Calibri"/>
          <w:color w:val="000000"/>
          <w:kern w:val="0"/>
          <w:sz w:val="24"/>
          <w:szCs w:val="24"/>
          <w:lang w:eastAsia="en-AU"/>
          <w14:ligatures w14:val="none"/>
        </w:rPr>
        <w:t>Guild to be responsible for oversight of Club affiliation and governance.</w:t>
      </w:r>
    </w:p>
    <w:p w14:paraId="412D95CE" w14:textId="77777777" w:rsidR="00F85EE5" w:rsidRPr="004426F2" w:rsidRDefault="00F85EE5" w:rsidP="00C4293C">
      <w:pPr>
        <w:numPr>
          <w:ilvl w:val="0"/>
          <w:numId w:val="15"/>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Disaffiliation</w:t>
      </w:r>
      <w:r w:rsidRPr="004426F2">
        <w:rPr>
          <w:rFonts w:ascii="Calibri" w:eastAsia="Times New Roman" w:hAnsi="Calibri" w:cs="Calibri"/>
          <w:color w:val="000000"/>
          <w:kern w:val="0"/>
          <w:sz w:val="24"/>
          <w:szCs w:val="24"/>
          <w:lang w:eastAsia="en-AU"/>
          <w14:ligatures w14:val="none"/>
        </w:rPr>
        <w:t xml:space="preserve"> – means the termination of an affiliation.</w:t>
      </w:r>
    </w:p>
    <w:p w14:paraId="120AD663" w14:textId="63107FED" w:rsidR="00F85EE5" w:rsidRPr="004426F2" w:rsidRDefault="00F85EE5" w:rsidP="00C4293C">
      <w:pPr>
        <w:numPr>
          <w:ilvl w:val="0"/>
          <w:numId w:val="15"/>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Guild</w:t>
      </w:r>
      <w:r w:rsidRPr="004426F2">
        <w:rPr>
          <w:rFonts w:ascii="Calibri" w:eastAsia="Times New Roman" w:hAnsi="Calibri" w:cs="Calibri"/>
          <w:color w:val="000000"/>
          <w:kern w:val="0"/>
          <w:sz w:val="24"/>
          <w:szCs w:val="24"/>
          <w:lang w:eastAsia="en-AU"/>
          <w14:ligatures w14:val="none"/>
        </w:rPr>
        <w:t xml:space="preserve"> – refers to the University of Southern Queensland Student Guild.</w:t>
      </w:r>
    </w:p>
    <w:p w14:paraId="0CD8C5AC" w14:textId="3E84E10A" w:rsidR="00F85EE5" w:rsidRPr="004426F2" w:rsidRDefault="00F85EE5" w:rsidP="00C4293C">
      <w:pPr>
        <w:numPr>
          <w:ilvl w:val="0"/>
          <w:numId w:val="15"/>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Member</w:t>
      </w:r>
      <w:r w:rsidRPr="004426F2">
        <w:rPr>
          <w:rFonts w:ascii="Calibri" w:eastAsia="Times New Roman" w:hAnsi="Calibri" w:cs="Calibri"/>
          <w:color w:val="000000"/>
          <w:kern w:val="0"/>
          <w:sz w:val="24"/>
          <w:szCs w:val="24"/>
          <w:lang w:eastAsia="en-AU"/>
          <w14:ligatures w14:val="none"/>
        </w:rPr>
        <w:t xml:space="preserve"> – means any student holding any category of membership of the student club who has paid to the club all monies owed (if any) including membership fees required to be paid. </w:t>
      </w:r>
    </w:p>
    <w:p w14:paraId="7324160C" w14:textId="56CBA850" w:rsidR="00F85EE5" w:rsidRPr="004426F2" w:rsidRDefault="00F85EE5" w:rsidP="00C4293C">
      <w:pPr>
        <w:numPr>
          <w:ilvl w:val="0"/>
          <w:numId w:val="15"/>
        </w:numPr>
        <w:spacing w:after="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Misconduct</w:t>
      </w:r>
      <w:r w:rsidRPr="004426F2">
        <w:rPr>
          <w:rFonts w:ascii="Calibri" w:eastAsia="Times New Roman" w:hAnsi="Calibri" w:cs="Calibri"/>
          <w:color w:val="000000"/>
          <w:kern w:val="0"/>
          <w:sz w:val="24"/>
          <w:szCs w:val="24"/>
          <w:lang w:eastAsia="en-AU"/>
          <w14:ligatures w14:val="none"/>
        </w:rPr>
        <w:t xml:space="preserve"> – as defined in the</w:t>
      </w:r>
      <w:r w:rsidR="0041466F">
        <w:rPr>
          <w:rFonts w:ascii="Calibri" w:eastAsia="Times New Roman" w:hAnsi="Calibri" w:cs="Calibri"/>
          <w:color w:val="000000"/>
          <w:kern w:val="0"/>
          <w:sz w:val="24"/>
          <w:szCs w:val="24"/>
          <w:lang w:eastAsia="en-AU"/>
          <w14:ligatures w14:val="none"/>
        </w:rPr>
        <w:t xml:space="preserve"> </w:t>
      </w:r>
      <w:r w:rsidR="007F49A7">
        <w:rPr>
          <w:rFonts w:ascii="Calibri" w:eastAsia="Times New Roman" w:hAnsi="Calibri" w:cs="Calibri"/>
          <w:color w:val="000000"/>
          <w:kern w:val="0"/>
          <w:sz w:val="24"/>
          <w:szCs w:val="24"/>
          <w:lang w:eastAsia="en-AU"/>
          <w14:ligatures w14:val="none"/>
        </w:rPr>
        <w:t xml:space="preserve">University’s </w:t>
      </w:r>
      <w:hyperlink r:id="rId8" w:history="1">
        <w:r w:rsidR="007F49A7" w:rsidRPr="00EE2D13">
          <w:rPr>
            <w:rStyle w:val="Hyperlink"/>
            <w:rFonts w:ascii="Calibri" w:eastAsia="Times New Roman" w:hAnsi="Calibri" w:cs="Calibri"/>
            <w:kern w:val="0"/>
            <w:sz w:val="24"/>
            <w:szCs w:val="24"/>
            <w:lang w:eastAsia="en-AU"/>
            <w14:ligatures w14:val="none"/>
          </w:rPr>
          <w:t>Student General Conduct Policy</w:t>
        </w:r>
      </w:hyperlink>
      <w:r w:rsidR="00CF1C28">
        <w:rPr>
          <w:rFonts w:ascii="Calibri" w:eastAsia="Times New Roman" w:hAnsi="Calibri" w:cs="Calibri"/>
          <w:color w:val="000000"/>
          <w:kern w:val="0"/>
          <w:sz w:val="24"/>
          <w:szCs w:val="24"/>
          <w:lang w:eastAsia="en-AU"/>
          <w14:ligatures w14:val="none"/>
        </w:rPr>
        <w:t xml:space="preserve"> and in the </w:t>
      </w:r>
      <w:hyperlink r:id="rId9" w:history="1">
        <w:r w:rsidR="00CF1C28" w:rsidRPr="00E372FF">
          <w:rPr>
            <w:rStyle w:val="Hyperlink"/>
            <w:rFonts w:ascii="Calibri" w:eastAsia="Times New Roman" w:hAnsi="Calibri" w:cs="Calibri"/>
            <w:kern w:val="0"/>
            <w:sz w:val="24"/>
            <w:szCs w:val="24"/>
            <w:lang w:eastAsia="en-AU"/>
            <w14:ligatures w14:val="none"/>
          </w:rPr>
          <w:t>Uni</w:t>
        </w:r>
        <w:r w:rsidRPr="00E372FF">
          <w:rPr>
            <w:rStyle w:val="Hyperlink"/>
            <w:rFonts w:ascii="Calibri" w:eastAsia="Times New Roman" w:hAnsi="Calibri" w:cs="Calibri"/>
            <w:kern w:val="0"/>
            <w:sz w:val="24"/>
            <w:szCs w:val="24"/>
            <w:lang w:eastAsia="en-AU"/>
            <w14:ligatures w14:val="none"/>
          </w:rPr>
          <w:t xml:space="preserve">SQ Student </w:t>
        </w:r>
        <w:r w:rsidR="00CF1C28" w:rsidRPr="00E372FF">
          <w:rPr>
            <w:rStyle w:val="Hyperlink"/>
            <w:rFonts w:ascii="Calibri" w:eastAsia="Times New Roman" w:hAnsi="Calibri" w:cs="Calibri"/>
            <w:kern w:val="0"/>
            <w:sz w:val="24"/>
            <w:szCs w:val="24"/>
            <w:lang w:eastAsia="en-AU"/>
            <w14:ligatures w14:val="none"/>
          </w:rPr>
          <w:t xml:space="preserve">Guild </w:t>
        </w:r>
        <w:r w:rsidR="001C4C02" w:rsidRPr="00E372FF">
          <w:rPr>
            <w:rStyle w:val="Hyperlink"/>
            <w:rFonts w:ascii="Calibri" w:eastAsia="Times New Roman" w:hAnsi="Calibri" w:cs="Calibri"/>
            <w:kern w:val="0"/>
            <w:sz w:val="24"/>
            <w:szCs w:val="24"/>
            <w:lang w:eastAsia="en-AU"/>
            <w14:ligatures w14:val="none"/>
          </w:rPr>
          <w:t>C</w:t>
        </w:r>
        <w:r w:rsidR="00CF1C28" w:rsidRPr="00E372FF">
          <w:rPr>
            <w:rStyle w:val="Hyperlink"/>
            <w:rFonts w:ascii="Calibri" w:eastAsia="Times New Roman" w:hAnsi="Calibri" w:cs="Calibri"/>
            <w:kern w:val="0"/>
            <w:sz w:val="24"/>
            <w:szCs w:val="24"/>
            <w:lang w:eastAsia="en-AU"/>
            <w14:ligatures w14:val="none"/>
          </w:rPr>
          <w:t xml:space="preserve">ode of </w:t>
        </w:r>
        <w:r w:rsidR="001C4C02" w:rsidRPr="00E372FF">
          <w:rPr>
            <w:rStyle w:val="Hyperlink"/>
            <w:rFonts w:ascii="Calibri" w:eastAsia="Times New Roman" w:hAnsi="Calibri" w:cs="Calibri"/>
            <w:kern w:val="0"/>
            <w:sz w:val="24"/>
            <w:szCs w:val="24"/>
            <w:lang w:eastAsia="en-AU"/>
            <w14:ligatures w14:val="none"/>
          </w:rPr>
          <w:t>C</w:t>
        </w:r>
        <w:r w:rsidR="00CF1C28" w:rsidRPr="00E372FF">
          <w:rPr>
            <w:rStyle w:val="Hyperlink"/>
            <w:rFonts w:ascii="Calibri" w:eastAsia="Times New Roman" w:hAnsi="Calibri" w:cs="Calibri"/>
            <w:kern w:val="0"/>
            <w:sz w:val="24"/>
            <w:szCs w:val="24"/>
            <w:lang w:eastAsia="en-AU"/>
            <w14:ligatures w14:val="none"/>
          </w:rPr>
          <w:t>onduct policy</w:t>
        </w:r>
      </w:hyperlink>
      <w:r w:rsidR="00CF1C28">
        <w:rPr>
          <w:rFonts w:ascii="Calibri" w:eastAsia="Times New Roman" w:hAnsi="Calibri" w:cs="Calibri"/>
          <w:color w:val="000000"/>
          <w:kern w:val="0"/>
          <w:sz w:val="24"/>
          <w:szCs w:val="24"/>
          <w:lang w:eastAsia="en-AU"/>
          <w14:ligatures w14:val="none"/>
        </w:rPr>
        <w:t xml:space="preserve">, </w:t>
      </w:r>
      <w:r w:rsidR="001C4C02">
        <w:rPr>
          <w:rFonts w:ascii="Calibri" w:eastAsia="Times New Roman" w:hAnsi="Calibri" w:cs="Calibri"/>
          <w:color w:val="000000"/>
          <w:kern w:val="0"/>
          <w:sz w:val="24"/>
          <w:szCs w:val="24"/>
          <w:lang w:eastAsia="en-AU"/>
          <w14:ligatures w14:val="none"/>
        </w:rPr>
        <w:t xml:space="preserve">this </w:t>
      </w:r>
      <w:r w:rsidRPr="004426F2">
        <w:rPr>
          <w:rFonts w:ascii="Calibri" w:eastAsia="Times New Roman" w:hAnsi="Calibri" w:cs="Calibri"/>
          <w:color w:val="000000"/>
          <w:kern w:val="0"/>
          <w:sz w:val="24"/>
          <w:szCs w:val="24"/>
          <w:lang w:eastAsia="en-AU"/>
          <w14:ligatures w14:val="none"/>
        </w:rPr>
        <w:t>includes</w:t>
      </w:r>
      <w:r w:rsidR="001C4C02">
        <w:rPr>
          <w:rFonts w:ascii="Calibri" w:eastAsia="Times New Roman" w:hAnsi="Calibri" w:cs="Calibri"/>
          <w:color w:val="000000"/>
          <w:kern w:val="0"/>
          <w:sz w:val="24"/>
          <w:szCs w:val="24"/>
          <w:lang w:eastAsia="en-AU"/>
          <w14:ligatures w14:val="none"/>
        </w:rPr>
        <w:t xml:space="preserve">, </w:t>
      </w:r>
      <w:r w:rsidRPr="004426F2">
        <w:rPr>
          <w:rFonts w:ascii="Calibri" w:eastAsia="Times New Roman" w:hAnsi="Calibri" w:cs="Calibri"/>
          <w:color w:val="000000"/>
          <w:kern w:val="0"/>
          <w:sz w:val="24"/>
          <w:szCs w:val="24"/>
          <w:lang w:eastAsia="en-AU"/>
          <w14:ligatures w14:val="none"/>
        </w:rPr>
        <w:t>but is not limited</w:t>
      </w:r>
      <w:r w:rsidR="001C4C02">
        <w:rPr>
          <w:rFonts w:ascii="Calibri" w:eastAsia="Times New Roman" w:hAnsi="Calibri" w:cs="Calibri"/>
          <w:color w:val="000000"/>
          <w:kern w:val="0"/>
          <w:sz w:val="24"/>
          <w:szCs w:val="24"/>
          <w:lang w:eastAsia="en-AU"/>
          <w14:ligatures w14:val="none"/>
        </w:rPr>
        <w:t xml:space="preserve"> </w:t>
      </w:r>
      <w:r w:rsidRPr="004426F2">
        <w:rPr>
          <w:rFonts w:ascii="Calibri" w:eastAsia="Times New Roman" w:hAnsi="Calibri" w:cs="Calibri"/>
          <w:color w:val="000000"/>
          <w:kern w:val="0"/>
          <w:sz w:val="24"/>
          <w:szCs w:val="24"/>
          <w:lang w:eastAsia="en-AU"/>
          <w14:ligatures w14:val="none"/>
        </w:rPr>
        <w:t>to</w:t>
      </w:r>
      <w:r w:rsidR="001C4C02">
        <w:rPr>
          <w:rFonts w:ascii="Calibri" w:eastAsia="Times New Roman" w:hAnsi="Calibri" w:cs="Calibri"/>
          <w:color w:val="000000"/>
          <w:kern w:val="0"/>
          <w:sz w:val="24"/>
          <w:szCs w:val="24"/>
          <w:lang w:eastAsia="en-AU"/>
          <w14:ligatures w14:val="none"/>
        </w:rPr>
        <w:t>,</w:t>
      </w:r>
      <w:r w:rsidRPr="004426F2">
        <w:rPr>
          <w:rFonts w:ascii="Calibri" w:eastAsia="Times New Roman" w:hAnsi="Calibri" w:cs="Calibri"/>
          <w:color w:val="000000"/>
          <w:kern w:val="0"/>
          <w:sz w:val="24"/>
          <w:szCs w:val="24"/>
          <w:lang w:eastAsia="en-AU"/>
          <w14:ligatures w14:val="none"/>
        </w:rPr>
        <w:t xml:space="preserve"> any hazing, bullying, harassment, initiation activities and rituals that can degrade, humiliate or erode personal boundaries or safety</w:t>
      </w:r>
      <w:r w:rsidR="00391B85">
        <w:rPr>
          <w:rFonts w:ascii="Calibri" w:eastAsia="Times New Roman" w:hAnsi="Calibri" w:cs="Calibri"/>
          <w:color w:val="000000"/>
          <w:kern w:val="0"/>
          <w:sz w:val="24"/>
          <w:szCs w:val="24"/>
          <w:lang w:eastAsia="en-AU"/>
          <w14:ligatures w14:val="none"/>
        </w:rPr>
        <w:t xml:space="preserve"> of any person.</w:t>
      </w:r>
    </w:p>
    <w:p w14:paraId="4A6EBDE6" w14:textId="77777777" w:rsidR="00F85EE5" w:rsidRPr="004426F2" w:rsidRDefault="00F85EE5" w:rsidP="00C4293C">
      <w:pPr>
        <w:numPr>
          <w:ilvl w:val="0"/>
          <w:numId w:val="15"/>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 xml:space="preserve">Student </w:t>
      </w:r>
      <w:r w:rsidRPr="004426F2">
        <w:rPr>
          <w:rFonts w:ascii="Calibri" w:eastAsia="Times New Roman" w:hAnsi="Calibri" w:cs="Calibri"/>
          <w:color w:val="000000"/>
          <w:kern w:val="0"/>
          <w:sz w:val="24"/>
          <w:szCs w:val="24"/>
          <w:lang w:eastAsia="en-AU"/>
          <w14:ligatures w14:val="none"/>
        </w:rPr>
        <w:t>– means any current University of Southern Queensland student with an active enrolment.</w:t>
      </w:r>
    </w:p>
    <w:p w14:paraId="1577FDFE" w14:textId="1D4C0C86" w:rsidR="00F85EE5" w:rsidRPr="004426F2" w:rsidRDefault="00F85EE5" w:rsidP="00C4293C">
      <w:pPr>
        <w:numPr>
          <w:ilvl w:val="0"/>
          <w:numId w:val="15"/>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Student club</w:t>
      </w:r>
      <w:r w:rsidRPr="004426F2">
        <w:rPr>
          <w:rFonts w:ascii="Calibri" w:eastAsia="Times New Roman" w:hAnsi="Calibri" w:cs="Calibri"/>
          <w:color w:val="000000"/>
          <w:kern w:val="0"/>
          <w:sz w:val="24"/>
          <w:szCs w:val="24"/>
          <w:lang w:eastAsia="en-AU"/>
          <w14:ligatures w14:val="none"/>
        </w:rPr>
        <w:t xml:space="preserve"> – means an association of student</w:t>
      </w:r>
      <w:r w:rsidR="00676969">
        <w:rPr>
          <w:rFonts w:ascii="Calibri" w:eastAsia="Times New Roman" w:hAnsi="Calibri" w:cs="Calibri"/>
          <w:color w:val="000000"/>
          <w:kern w:val="0"/>
          <w:sz w:val="24"/>
          <w:szCs w:val="24"/>
          <w:lang w:eastAsia="en-AU"/>
          <w14:ligatures w14:val="none"/>
        </w:rPr>
        <w:t xml:space="preserve"> members</w:t>
      </w:r>
      <w:r w:rsidRPr="004426F2">
        <w:rPr>
          <w:rFonts w:ascii="Calibri" w:eastAsia="Times New Roman" w:hAnsi="Calibri" w:cs="Calibri"/>
          <w:color w:val="000000"/>
          <w:kern w:val="0"/>
          <w:sz w:val="24"/>
          <w:szCs w:val="24"/>
          <w:lang w:eastAsia="en-AU"/>
          <w14:ligatures w14:val="none"/>
        </w:rPr>
        <w:t xml:space="preserve"> and associate members interested in a particular activity or course who </w:t>
      </w:r>
      <w:r w:rsidR="00676969">
        <w:rPr>
          <w:rFonts w:ascii="Calibri" w:eastAsia="Times New Roman" w:hAnsi="Calibri" w:cs="Calibri"/>
          <w:color w:val="000000"/>
          <w:kern w:val="0"/>
          <w:sz w:val="24"/>
          <w:szCs w:val="24"/>
          <w:lang w:eastAsia="en-AU"/>
          <w14:ligatures w14:val="none"/>
        </w:rPr>
        <w:t>are</w:t>
      </w:r>
      <w:r w:rsidRPr="004426F2">
        <w:rPr>
          <w:rFonts w:ascii="Calibri" w:eastAsia="Times New Roman" w:hAnsi="Calibri" w:cs="Calibri"/>
          <w:color w:val="000000"/>
          <w:kern w:val="0"/>
          <w:sz w:val="24"/>
          <w:szCs w:val="24"/>
          <w:lang w:eastAsia="en-AU"/>
          <w14:ligatures w14:val="none"/>
        </w:rPr>
        <w:t xml:space="preserve"> affiliated with the </w:t>
      </w:r>
      <w:r w:rsidR="006740D4" w:rsidRPr="004426F2">
        <w:rPr>
          <w:rFonts w:ascii="Calibri" w:eastAsia="Times New Roman" w:hAnsi="Calibri" w:cs="Calibri"/>
          <w:color w:val="000000"/>
          <w:kern w:val="0"/>
          <w:sz w:val="24"/>
          <w:szCs w:val="24"/>
          <w:lang w:eastAsia="en-AU"/>
          <w14:ligatures w14:val="none"/>
        </w:rPr>
        <w:t xml:space="preserve">UniSQ </w:t>
      </w:r>
      <w:r w:rsidRPr="004426F2">
        <w:rPr>
          <w:rFonts w:ascii="Calibri" w:eastAsia="Times New Roman" w:hAnsi="Calibri" w:cs="Calibri"/>
          <w:color w:val="000000"/>
          <w:kern w:val="0"/>
          <w:sz w:val="24"/>
          <w:szCs w:val="24"/>
          <w:lang w:eastAsia="en-AU"/>
          <w14:ligatures w14:val="none"/>
        </w:rPr>
        <w:t>Student Guild.</w:t>
      </w:r>
    </w:p>
    <w:p w14:paraId="17127D1A" w14:textId="0E8998C8" w:rsidR="00F85EE5" w:rsidRPr="004426F2" w:rsidRDefault="00F85EE5" w:rsidP="00C4293C">
      <w:pPr>
        <w:numPr>
          <w:ilvl w:val="0"/>
          <w:numId w:val="15"/>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4426F2">
        <w:rPr>
          <w:rFonts w:ascii="Calibri" w:eastAsia="Times New Roman" w:hAnsi="Calibri" w:cs="Calibri"/>
          <w:b/>
          <w:bCs/>
          <w:color w:val="000000"/>
          <w:kern w:val="0"/>
          <w:sz w:val="24"/>
          <w:szCs w:val="24"/>
          <w:lang w:eastAsia="en-AU"/>
          <w14:ligatures w14:val="none"/>
        </w:rPr>
        <w:t xml:space="preserve">University </w:t>
      </w:r>
      <w:r w:rsidRPr="004426F2">
        <w:rPr>
          <w:rFonts w:ascii="Calibri" w:eastAsia="Times New Roman" w:hAnsi="Calibri" w:cs="Calibri"/>
          <w:color w:val="000000"/>
          <w:kern w:val="0"/>
          <w:sz w:val="24"/>
          <w:szCs w:val="24"/>
          <w:lang w:eastAsia="en-AU"/>
          <w14:ligatures w14:val="none"/>
        </w:rPr>
        <w:t>-</w:t>
      </w:r>
      <w:r w:rsidRPr="004426F2">
        <w:rPr>
          <w:rFonts w:ascii="Calibri" w:eastAsia="Times New Roman" w:hAnsi="Calibri" w:cs="Calibri"/>
          <w:b/>
          <w:bCs/>
          <w:color w:val="000000"/>
          <w:kern w:val="0"/>
          <w:sz w:val="24"/>
          <w:szCs w:val="24"/>
          <w:lang w:eastAsia="en-AU"/>
          <w14:ligatures w14:val="none"/>
        </w:rPr>
        <w:t xml:space="preserve"> </w:t>
      </w:r>
      <w:r w:rsidRPr="004426F2">
        <w:rPr>
          <w:rFonts w:ascii="Calibri" w:eastAsia="Times New Roman" w:hAnsi="Calibri" w:cs="Calibri"/>
          <w:color w:val="000000"/>
          <w:kern w:val="0"/>
          <w:sz w:val="24"/>
          <w:szCs w:val="24"/>
          <w:lang w:eastAsia="en-AU"/>
          <w14:ligatures w14:val="none"/>
        </w:rPr>
        <w:t>refers to the University of Southern Queensland.</w:t>
      </w:r>
    </w:p>
    <w:p w14:paraId="190D17E7" w14:textId="3757C028" w:rsidR="00627CF6" w:rsidRPr="00C82E87" w:rsidRDefault="00627CF6" w:rsidP="00F85EE5">
      <w:pPr>
        <w:shd w:val="clear" w:color="auto" w:fill="FFFFFF"/>
        <w:spacing w:after="240" w:line="240" w:lineRule="auto"/>
        <w:jc w:val="center"/>
        <w:textAlignment w:val="baseline"/>
        <w:outlineLvl w:val="0"/>
        <w:rPr>
          <w:rFonts w:ascii="PT Sans" w:eastAsia="Times New Roman" w:hAnsi="PT Sans" w:cs="Times New Roman"/>
          <w:b/>
          <w:bCs/>
          <w:caps/>
          <w:color w:val="4F4F4F"/>
          <w:spacing w:val="24"/>
          <w:kern w:val="36"/>
          <w:sz w:val="43"/>
          <w:szCs w:val="43"/>
          <w:lang w:eastAsia="en-AU"/>
          <w14:ligatures w14:val="none"/>
        </w:rPr>
      </w:pPr>
    </w:p>
    <w:p w14:paraId="20D973B8" w14:textId="77777777" w:rsidR="00627CF6" w:rsidRDefault="00627CF6" w:rsidP="00627CF6">
      <w:pPr>
        <w:jc w:val="both"/>
        <w:rPr>
          <w:lang w:eastAsia="en-AU"/>
        </w:rPr>
      </w:pPr>
      <w:r>
        <w:rPr>
          <w:lang w:eastAsia="en-AU"/>
        </w:rPr>
        <w:br w:type="page"/>
      </w:r>
    </w:p>
    <w:p w14:paraId="0F47E0A7" w14:textId="4BCA0974" w:rsidR="00C82E87" w:rsidRPr="004654C1" w:rsidRDefault="00C82E87" w:rsidP="00C82E87">
      <w:pPr>
        <w:spacing w:before="168" w:after="168" w:line="240" w:lineRule="auto"/>
        <w:textAlignment w:val="baseline"/>
        <w:outlineLvl w:val="0"/>
        <w:rPr>
          <w:rFonts w:ascii="PT Sans" w:eastAsia="Times New Roman" w:hAnsi="PT Sans" w:cs="Open Sans"/>
          <w:b/>
          <w:bCs/>
          <w:caps/>
          <w:spacing w:val="24"/>
          <w:kern w:val="36"/>
          <w:sz w:val="40"/>
          <w:szCs w:val="40"/>
          <w:lang w:eastAsia="en-AU"/>
          <w14:ligatures w14:val="none"/>
        </w:rPr>
      </w:pPr>
      <w:r w:rsidRPr="004654C1">
        <w:rPr>
          <w:rFonts w:ascii="PT Sans" w:eastAsia="Times New Roman" w:hAnsi="PT Sans" w:cs="Open Sans"/>
          <w:b/>
          <w:bCs/>
          <w:caps/>
          <w:spacing w:val="24"/>
          <w:kern w:val="36"/>
          <w:sz w:val="40"/>
          <w:szCs w:val="40"/>
          <w:lang w:eastAsia="en-AU"/>
          <w14:ligatures w14:val="none"/>
        </w:rPr>
        <w:lastRenderedPageBreak/>
        <w:t xml:space="preserve">SECTION 1 </w:t>
      </w:r>
      <w:r w:rsidR="006C1114" w:rsidRPr="004654C1">
        <w:rPr>
          <w:rFonts w:ascii="PT Sans" w:eastAsia="Times New Roman" w:hAnsi="PT Sans" w:cs="Open Sans"/>
          <w:b/>
          <w:bCs/>
          <w:caps/>
          <w:spacing w:val="24"/>
          <w:kern w:val="36"/>
          <w:sz w:val="40"/>
          <w:szCs w:val="40"/>
          <w:lang w:eastAsia="en-AU"/>
          <w14:ligatures w14:val="none"/>
        </w:rPr>
        <w:t>–</w:t>
      </w:r>
      <w:r w:rsidRPr="004654C1">
        <w:rPr>
          <w:rFonts w:ascii="PT Sans" w:eastAsia="Times New Roman" w:hAnsi="PT Sans" w:cs="Open Sans"/>
          <w:b/>
          <w:bCs/>
          <w:caps/>
          <w:spacing w:val="24"/>
          <w:kern w:val="36"/>
          <w:sz w:val="40"/>
          <w:szCs w:val="40"/>
          <w:lang w:eastAsia="en-AU"/>
          <w14:ligatures w14:val="none"/>
        </w:rPr>
        <w:t xml:space="preserve"> PURPOSE</w:t>
      </w:r>
      <w:r w:rsidR="006C1114" w:rsidRPr="004654C1">
        <w:rPr>
          <w:rFonts w:ascii="PT Sans" w:eastAsia="Times New Roman" w:hAnsi="PT Sans" w:cs="Open Sans"/>
          <w:b/>
          <w:bCs/>
          <w:caps/>
          <w:spacing w:val="24"/>
          <w:kern w:val="36"/>
          <w:sz w:val="40"/>
          <w:szCs w:val="40"/>
          <w:lang w:eastAsia="en-AU"/>
          <w14:ligatures w14:val="none"/>
        </w:rPr>
        <w:t xml:space="preserve"> and scope </w:t>
      </w:r>
    </w:p>
    <w:p w14:paraId="5E2B5AB8" w14:textId="77777777" w:rsidR="004654C1" w:rsidRPr="004654C1" w:rsidRDefault="004654C1" w:rsidP="008D7991">
      <w:pPr>
        <w:spacing w:after="0" w:line="360" w:lineRule="auto"/>
        <w:textAlignment w:val="baseline"/>
        <w:rPr>
          <w:rFonts w:ascii="PT Sans" w:eastAsia="Times New Roman" w:hAnsi="PT Sans" w:cs="Calibri"/>
          <w:b/>
          <w:bCs/>
          <w:kern w:val="0"/>
          <w:sz w:val="29"/>
          <w:szCs w:val="29"/>
          <w:lang w:eastAsia="en-AU"/>
          <w14:ligatures w14:val="none"/>
        </w:rPr>
      </w:pPr>
      <w:r w:rsidRPr="004654C1">
        <w:rPr>
          <w:rFonts w:ascii="PT Sans" w:eastAsia="Times New Roman" w:hAnsi="PT Sans" w:cs="Calibri"/>
          <w:b/>
          <w:bCs/>
          <w:kern w:val="0"/>
          <w:sz w:val="29"/>
          <w:szCs w:val="29"/>
          <w:lang w:eastAsia="en-AU"/>
          <w14:ligatures w14:val="none"/>
        </w:rPr>
        <w:t>1.0 Purpose</w:t>
      </w:r>
    </w:p>
    <w:p w14:paraId="53822322" w14:textId="76DE942F" w:rsidR="00C82E87" w:rsidRPr="007B59E3" w:rsidRDefault="006C1114" w:rsidP="007B59E3">
      <w:pPr>
        <w:spacing w:after="0" w:line="360" w:lineRule="auto"/>
        <w:ind w:left="360"/>
        <w:textAlignment w:val="baseline"/>
        <w:rPr>
          <w:rFonts w:ascii="Calibri" w:eastAsia="Times New Roman" w:hAnsi="Calibri" w:cs="Calibri"/>
          <w:color w:val="000000"/>
          <w:kern w:val="0"/>
          <w:sz w:val="24"/>
          <w:szCs w:val="24"/>
          <w:lang w:eastAsia="en-AU"/>
          <w14:ligatures w14:val="none"/>
        </w:rPr>
      </w:pPr>
      <w:r w:rsidRPr="007B59E3">
        <w:rPr>
          <w:rFonts w:ascii="Calibri" w:eastAsia="Times New Roman" w:hAnsi="Calibri" w:cs="Calibri"/>
          <w:color w:val="000000"/>
          <w:kern w:val="0"/>
          <w:sz w:val="24"/>
          <w:szCs w:val="24"/>
          <w:lang w:eastAsia="en-AU"/>
          <w14:ligatures w14:val="none"/>
        </w:rPr>
        <w:t>1.</w:t>
      </w:r>
      <w:r w:rsidR="008D7991">
        <w:rPr>
          <w:rFonts w:ascii="Calibri" w:eastAsia="Times New Roman" w:hAnsi="Calibri" w:cs="Calibri"/>
          <w:color w:val="000000"/>
          <w:kern w:val="0"/>
          <w:sz w:val="24"/>
          <w:szCs w:val="24"/>
          <w:lang w:eastAsia="en-AU"/>
          <w14:ligatures w14:val="none"/>
        </w:rPr>
        <w:tab/>
      </w:r>
      <w:r w:rsidR="00C82E87" w:rsidRPr="007B59E3">
        <w:rPr>
          <w:rFonts w:ascii="Calibri" w:eastAsia="Times New Roman" w:hAnsi="Calibri" w:cs="Calibri"/>
          <w:color w:val="000000"/>
          <w:kern w:val="0"/>
          <w:sz w:val="24"/>
          <w:szCs w:val="24"/>
          <w:lang w:eastAsia="en-AU"/>
          <w14:ligatures w14:val="none"/>
        </w:rPr>
        <w:t>This policy sets out the:</w:t>
      </w:r>
    </w:p>
    <w:p w14:paraId="428ABF98" w14:textId="735B0B49" w:rsidR="00C82E87" w:rsidRPr="007B59E3" w:rsidRDefault="00C82E87" w:rsidP="007B59E3">
      <w:pPr>
        <w:numPr>
          <w:ilvl w:val="0"/>
          <w:numId w:val="2"/>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7B59E3">
        <w:rPr>
          <w:rFonts w:ascii="Calibri" w:eastAsia="Times New Roman" w:hAnsi="Calibri" w:cs="Calibri"/>
          <w:color w:val="000000"/>
          <w:kern w:val="0"/>
          <w:sz w:val="24"/>
          <w:szCs w:val="24"/>
          <w:lang w:eastAsia="en-AU"/>
          <w14:ligatures w14:val="none"/>
        </w:rPr>
        <w:t xml:space="preserve">purpose and expectations of student clubs </w:t>
      </w:r>
    </w:p>
    <w:p w14:paraId="5FE507CD" w14:textId="21C3B892" w:rsidR="00C82E87" w:rsidRPr="007B59E3" w:rsidRDefault="00C82E87" w:rsidP="007B59E3">
      <w:pPr>
        <w:numPr>
          <w:ilvl w:val="0"/>
          <w:numId w:val="2"/>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7B59E3">
        <w:rPr>
          <w:rFonts w:ascii="Calibri" w:eastAsia="Times New Roman" w:hAnsi="Calibri" w:cs="Calibri"/>
          <w:color w:val="000000"/>
          <w:kern w:val="0"/>
          <w:sz w:val="24"/>
          <w:szCs w:val="24"/>
          <w:lang w:eastAsia="en-AU"/>
          <w14:ligatures w14:val="none"/>
        </w:rPr>
        <w:t>requirements for establishing, affiliating and disaffiliating student clubs</w:t>
      </w:r>
      <w:r w:rsidR="0017191D">
        <w:rPr>
          <w:rFonts w:ascii="Calibri" w:eastAsia="Times New Roman" w:hAnsi="Calibri" w:cs="Calibri"/>
          <w:color w:val="000000"/>
          <w:kern w:val="0"/>
          <w:sz w:val="24"/>
          <w:szCs w:val="24"/>
          <w:lang w:eastAsia="en-AU"/>
          <w14:ligatures w14:val="none"/>
        </w:rPr>
        <w:t>; and</w:t>
      </w:r>
      <w:r w:rsidRPr="007B59E3">
        <w:rPr>
          <w:rFonts w:ascii="Calibri" w:eastAsia="Times New Roman" w:hAnsi="Calibri" w:cs="Calibri"/>
          <w:color w:val="000000"/>
          <w:kern w:val="0"/>
          <w:sz w:val="24"/>
          <w:szCs w:val="24"/>
          <w:lang w:eastAsia="en-AU"/>
          <w14:ligatures w14:val="none"/>
        </w:rPr>
        <w:t xml:space="preserve"> </w:t>
      </w:r>
    </w:p>
    <w:p w14:paraId="70693EA7" w14:textId="6C03C25C" w:rsidR="00C82E87" w:rsidRPr="007B59E3" w:rsidRDefault="00C82E87" w:rsidP="007B59E3">
      <w:pPr>
        <w:numPr>
          <w:ilvl w:val="0"/>
          <w:numId w:val="2"/>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7B59E3">
        <w:rPr>
          <w:rFonts w:ascii="Calibri" w:eastAsia="Times New Roman" w:hAnsi="Calibri" w:cs="Calibri"/>
          <w:color w:val="000000"/>
          <w:kern w:val="0"/>
          <w:sz w:val="24"/>
          <w:szCs w:val="24"/>
          <w:lang w:eastAsia="en-AU"/>
          <w14:ligatures w14:val="none"/>
        </w:rPr>
        <w:t>governance of student clubs.</w:t>
      </w:r>
    </w:p>
    <w:p w14:paraId="0FE58EB9" w14:textId="3A0F88CF" w:rsidR="008D7991" w:rsidRPr="008D7991" w:rsidRDefault="008D7991" w:rsidP="008D7991">
      <w:pPr>
        <w:pStyle w:val="ListParagraph"/>
        <w:numPr>
          <w:ilvl w:val="1"/>
          <w:numId w:val="26"/>
        </w:numPr>
        <w:spacing w:after="0" w:line="360" w:lineRule="auto"/>
        <w:textAlignment w:val="baseline"/>
        <w:rPr>
          <w:rFonts w:ascii="PT Sans" w:eastAsia="Times New Roman" w:hAnsi="PT Sans" w:cs="Calibri"/>
          <w:b/>
          <w:bCs/>
          <w:color w:val="000000"/>
          <w:kern w:val="0"/>
          <w:sz w:val="29"/>
          <w:szCs w:val="29"/>
          <w:lang w:eastAsia="en-AU"/>
          <w14:ligatures w14:val="none"/>
        </w:rPr>
      </w:pPr>
      <w:r w:rsidRPr="008D7991">
        <w:rPr>
          <w:rFonts w:ascii="PT Sans" w:eastAsia="Times New Roman" w:hAnsi="PT Sans" w:cs="Calibri"/>
          <w:b/>
          <w:bCs/>
          <w:color w:val="000000"/>
          <w:kern w:val="0"/>
          <w:sz w:val="29"/>
          <w:szCs w:val="29"/>
          <w:lang w:eastAsia="en-AU"/>
          <w14:ligatures w14:val="none"/>
        </w:rPr>
        <w:t>Scope</w:t>
      </w:r>
    </w:p>
    <w:p w14:paraId="5216B21B" w14:textId="7205CB01" w:rsidR="00C82E87" w:rsidRPr="008D7991" w:rsidRDefault="00C82E87" w:rsidP="008D7991">
      <w:pPr>
        <w:pStyle w:val="ListParagraph"/>
        <w:numPr>
          <w:ilvl w:val="1"/>
          <w:numId w:val="2"/>
        </w:numPr>
        <w:spacing w:after="0" w:line="360" w:lineRule="auto"/>
        <w:ind w:left="851"/>
        <w:textAlignment w:val="baseline"/>
        <w:rPr>
          <w:rFonts w:ascii="Calibri" w:eastAsia="Times New Roman" w:hAnsi="Calibri" w:cs="Calibri"/>
          <w:color w:val="000000"/>
          <w:kern w:val="0"/>
          <w:sz w:val="24"/>
          <w:szCs w:val="24"/>
          <w:lang w:eastAsia="en-AU"/>
          <w14:ligatures w14:val="none"/>
        </w:rPr>
      </w:pPr>
      <w:r w:rsidRPr="008D7991">
        <w:rPr>
          <w:rFonts w:ascii="Calibri" w:eastAsia="Times New Roman" w:hAnsi="Calibri" w:cs="Calibri"/>
          <w:color w:val="000000"/>
          <w:kern w:val="0"/>
          <w:sz w:val="24"/>
          <w:szCs w:val="24"/>
          <w:lang w:eastAsia="en-AU"/>
          <w14:ligatures w14:val="none"/>
        </w:rPr>
        <w:t>This policy applies to all: </w:t>
      </w:r>
    </w:p>
    <w:p w14:paraId="4BBB9844" w14:textId="6C8C8CBB" w:rsidR="00C82E87" w:rsidRPr="007B59E3" w:rsidRDefault="004A76FD" w:rsidP="007B59E3">
      <w:pPr>
        <w:numPr>
          <w:ilvl w:val="0"/>
          <w:numId w:val="3"/>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7B59E3">
        <w:rPr>
          <w:rFonts w:ascii="Calibri" w:eastAsia="Times New Roman" w:hAnsi="Calibri" w:cs="Calibri"/>
          <w:color w:val="000000"/>
          <w:kern w:val="0"/>
          <w:sz w:val="24"/>
          <w:szCs w:val="24"/>
          <w:lang w:eastAsia="en-AU"/>
          <w14:ligatures w14:val="none"/>
        </w:rPr>
        <w:t xml:space="preserve">The Guild student </w:t>
      </w:r>
      <w:proofErr w:type="gramStart"/>
      <w:r w:rsidRPr="007B59E3">
        <w:rPr>
          <w:rFonts w:ascii="Calibri" w:eastAsia="Times New Roman" w:hAnsi="Calibri" w:cs="Calibri"/>
          <w:color w:val="000000"/>
          <w:kern w:val="0"/>
          <w:sz w:val="24"/>
          <w:szCs w:val="24"/>
          <w:lang w:eastAsia="en-AU"/>
          <w14:ligatures w14:val="none"/>
        </w:rPr>
        <w:t>clubs</w:t>
      </w:r>
      <w:r w:rsidR="0017191D">
        <w:rPr>
          <w:rFonts w:ascii="Calibri" w:eastAsia="Times New Roman" w:hAnsi="Calibri" w:cs="Calibri"/>
          <w:color w:val="000000"/>
          <w:kern w:val="0"/>
          <w:sz w:val="24"/>
          <w:szCs w:val="24"/>
          <w:lang w:eastAsia="en-AU"/>
          <w14:ligatures w14:val="none"/>
        </w:rPr>
        <w:t>;</w:t>
      </w:r>
      <w:proofErr w:type="gramEnd"/>
    </w:p>
    <w:p w14:paraId="0EBA327C" w14:textId="66FFDE03" w:rsidR="00FE43C8" w:rsidRPr="007B59E3" w:rsidRDefault="004A76FD" w:rsidP="007B59E3">
      <w:pPr>
        <w:numPr>
          <w:ilvl w:val="0"/>
          <w:numId w:val="3"/>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7B59E3">
        <w:rPr>
          <w:rFonts w:ascii="Calibri" w:eastAsia="Times New Roman" w:hAnsi="Calibri" w:cs="Calibri"/>
          <w:color w:val="000000"/>
          <w:kern w:val="0"/>
          <w:sz w:val="24"/>
          <w:szCs w:val="24"/>
          <w:lang w:eastAsia="en-AU"/>
          <w14:ligatures w14:val="none"/>
        </w:rPr>
        <w:t xml:space="preserve">The </w:t>
      </w:r>
      <w:r w:rsidR="00FE43C8" w:rsidRPr="007B59E3">
        <w:rPr>
          <w:rFonts w:ascii="Calibri" w:eastAsia="Times New Roman" w:hAnsi="Calibri" w:cs="Calibri"/>
          <w:color w:val="000000"/>
          <w:kern w:val="0"/>
          <w:sz w:val="24"/>
          <w:szCs w:val="24"/>
          <w:lang w:eastAsia="en-AU"/>
          <w14:ligatures w14:val="none"/>
        </w:rPr>
        <w:t xml:space="preserve">Guild community </w:t>
      </w:r>
      <w:proofErr w:type="gramStart"/>
      <w:r w:rsidR="00FE43C8" w:rsidRPr="007B59E3">
        <w:rPr>
          <w:rFonts w:ascii="Calibri" w:eastAsia="Times New Roman" w:hAnsi="Calibri" w:cs="Calibri"/>
          <w:color w:val="000000"/>
          <w:kern w:val="0"/>
          <w:sz w:val="24"/>
          <w:szCs w:val="24"/>
          <w:lang w:eastAsia="en-AU"/>
          <w14:ligatures w14:val="none"/>
        </w:rPr>
        <w:t>clubs</w:t>
      </w:r>
      <w:r w:rsidR="0017191D">
        <w:rPr>
          <w:rFonts w:ascii="Calibri" w:eastAsia="Times New Roman" w:hAnsi="Calibri" w:cs="Calibri"/>
          <w:color w:val="000000"/>
          <w:kern w:val="0"/>
          <w:sz w:val="24"/>
          <w:szCs w:val="24"/>
          <w:lang w:eastAsia="en-AU"/>
          <w14:ligatures w14:val="none"/>
        </w:rPr>
        <w:t>;</w:t>
      </w:r>
      <w:proofErr w:type="gramEnd"/>
    </w:p>
    <w:p w14:paraId="39A175A3" w14:textId="51BED692" w:rsidR="00C82E87" w:rsidRPr="007B59E3" w:rsidRDefault="004A76FD" w:rsidP="007B59E3">
      <w:pPr>
        <w:numPr>
          <w:ilvl w:val="0"/>
          <w:numId w:val="3"/>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7B59E3">
        <w:rPr>
          <w:rFonts w:ascii="Calibri" w:eastAsia="Times New Roman" w:hAnsi="Calibri" w:cs="Calibri"/>
          <w:color w:val="000000"/>
          <w:kern w:val="0"/>
          <w:sz w:val="24"/>
          <w:szCs w:val="24"/>
          <w:lang w:eastAsia="en-AU"/>
          <w14:ligatures w14:val="none"/>
        </w:rPr>
        <w:t xml:space="preserve">The Guild </w:t>
      </w:r>
      <w:r w:rsidR="00C82E87" w:rsidRPr="007B59E3">
        <w:rPr>
          <w:rFonts w:ascii="Calibri" w:eastAsia="Times New Roman" w:hAnsi="Calibri" w:cs="Calibri"/>
          <w:color w:val="000000"/>
          <w:kern w:val="0"/>
          <w:sz w:val="24"/>
          <w:szCs w:val="24"/>
          <w:lang w:eastAsia="en-AU"/>
          <w14:ligatures w14:val="none"/>
        </w:rPr>
        <w:t>club members and associate members, including when:  </w:t>
      </w:r>
    </w:p>
    <w:p w14:paraId="022AC12A" w14:textId="00F51181" w:rsidR="00C82E87" w:rsidRPr="007B59E3" w:rsidRDefault="00C82E87" w:rsidP="007B59E3">
      <w:pPr>
        <w:numPr>
          <w:ilvl w:val="1"/>
          <w:numId w:val="3"/>
        </w:numPr>
        <w:spacing w:after="120" w:line="360" w:lineRule="auto"/>
        <w:ind w:left="3360"/>
        <w:textAlignment w:val="baseline"/>
        <w:rPr>
          <w:rFonts w:ascii="Calibri" w:eastAsia="Times New Roman" w:hAnsi="Calibri" w:cs="Calibri"/>
          <w:color w:val="000000"/>
          <w:kern w:val="0"/>
          <w:sz w:val="24"/>
          <w:szCs w:val="24"/>
          <w:lang w:eastAsia="en-AU"/>
          <w14:ligatures w14:val="none"/>
        </w:rPr>
      </w:pPr>
      <w:r w:rsidRPr="007B59E3">
        <w:rPr>
          <w:rFonts w:ascii="Calibri" w:eastAsia="Times New Roman" w:hAnsi="Calibri" w:cs="Calibri"/>
          <w:color w:val="000000"/>
          <w:kern w:val="0"/>
          <w:sz w:val="24"/>
          <w:szCs w:val="24"/>
          <w:lang w:eastAsia="en-AU"/>
          <w14:ligatures w14:val="none"/>
        </w:rPr>
        <w:t xml:space="preserve">attending or organising a </w:t>
      </w:r>
      <w:proofErr w:type="gramStart"/>
      <w:r w:rsidRPr="007B59E3">
        <w:rPr>
          <w:rFonts w:ascii="Calibri" w:eastAsia="Times New Roman" w:hAnsi="Calibri" w:cs="Calibri"/>
          <w:color w:val="000000"/>
          <w:kern w:val="0"/>
          <w:sz w:val="24"/>
          <w:szCs w:val="24"/>
          <w:lang w:eastAsia="en-AU"/>
          <w14:ligatures w14:val="none"/>
        </w:rPr>
        <w:t>University</w:t>
      </w:r>
      <w:proofErr w:type="gramEnd"/>
      <w:r w:rsidRPr="007B59E3">
        <w:rPr>
          <w:rFonts w:ascii="Calibri" w:eastAsia="Times New Roman" w:hAnsi="Calibri" w:cs="Calibri"/>
          <w:color w:val="000000"/>
          <w:kern w:val="0"/>
          <w:sz w:val="24"/>
          <w:szCs w:val="24"/>
          <w:lang w:eastAsia="en-AU"/>
          <w14:ligatures w14:val="none"/>
        </w:rPr>
        <w:t xml:space="preserve"> </w:t>
      </w:r>
      <w:r w:rsidR="00FB70C1" w:rsidRPr="007B59E3">
        <w:rPr>
          <w:rFonts w:ascii="Calibri" w:eastAsia="Times New Roman" w:hAnsi="Calibri" w:cs="Calibri"/>
          <w:color w:val="000000"/>
          <w:kern w:val="0"/>
          <w:sz w:val="24"/>
          <w:szCs w:val="24"/>
          <w:lang w:eastAsia="en-AU"/>
          <w14:ligatures w14:val="none"/>
        </w:rPr>
        <w:t xml:space="preserve">and/or Guild </w:t>
      </w:r>
      <w:r w:rsidRPr="007B59E3">
        <w:rPr>
          <w:rFonts w:ascii="Calibri" w:eastAsia="Times New Roman" w:hAnsi="Calibri" w:cs="Calibri"/>
          <w:color w:val="000000"/>
          <w:kern w:val="0"/>
          <w:sz w:val="24"/>
          <w:szCs w:val="24"/>
          <w:lang w:eastAsia="en-AU"/>
          <w14:ligatures w14:val="none"/>
        </w:rPr>
        <w:t>event, function or activity, whether or not on University premises</w:t>
      </w:r>
      <w:r w:rsidR="0017191D">
        <w:rPr>
          <w:rFonts w:ascii="Calibri" w:eastAsia="Times New Roman" w:hAnsi="Calibri" w:cs="Calibri"/>
          <w:color w:val="000000"/>
          <w:kern w:val="0"/>
          <w:sz w:val="24"/>
          <w:szCs w:val="24"/>
          <w:lang w:eastAsia="en-AU"/>
          <w14:ligatures w14:val="none"/>
        </w:rPr>
        <w:t>;</w:t>
      </w:r>
    </w:p>
    <w:p w14:paraId="3D411EA8" w14:textId="0BAF61AB" w:rsidR="00C82E87" w:rsidRPr="007B59E3" w:rsidRDefault="00C82E87" w:rsidP="007B59E3">
      <w:pPr>
        <w:numPr>
          <w:ilvl w:val="1"/>
          <w:numId w:val="3"/>
        </w:numPr>
        <w:spacing w:after="120" w:line="360" w:lineRule="auto"/>
        <w:ind w:left="3360"/>
        <w:textAlignment w:val="baseline"/>
        <w:rPr>
          <w:rFonts w:ascii="Calibri" w:eastAsia="Times New Roman" w:hAnsi="Calibri" w:cs="Calibri"/>
          <w:color w:val="000000"/>
          <w:kern w:val="0"/>
          <w:sz w:val="24"/>
          <w:szCs w:val="24"/>
          <w:lang w:eastAsia="en-AU"/>
          <w14:ligatures w14:val="none"/>
        </w:rPr>
      </w:pPr>
      <w:r w:rsidRPr="007B59E3">
        <w:rPr>
          <w:rFonts w:ascii="Calibri" w:eastAsia="Times New Roman" w:hAnsi="Calibri" w:cs="Calibri"/>
          <w:color w:val="000000"/>
          <w:kern w:val="0"/>
          <w:sz w:val="24"/>
          <w:szCs w:val="24"/>
          <w:lang w:eastAsia="en-AU"/>
          <w14:ligatures w14:val="none"/>
        </w:rPr>
        <w:t>participating in any activity or event, wherever held, as a representative of the University</w:t>
      </w:r>
      <w:r w:rsidR="00FB70C1" w:rsidRPr="007B59E3">
        <w:rPr>
          <w:rFonts w:ascii="Calibri" w:eastAsia="Times New Roman" w:hAnsi="Calibri" w:cs="Calibri"/>
          <w:color w:val="000000"/>
          <w:kern w:val="0"/>
          <w:sz w:val="24"/>
          <w:szCs w:val="24"/>
          <w:lang w:eastAsia="en-AU"/>
          <w14:ligatures w14:val="none"/>
        </w:rPr>
        <w:t xml:space="preserve"> and/or </w:t>
      </w:r>
      <w:r w:rsidR="0017191D">
        <w:rPr>
          <w:rFonts w:ascii="Calibri" w:eastAsia="Times New Roman" w:hAnsi="Calibri" w:cs="Calibri"/>
          <w:color w:val="000000"/>
          <w:kern w:val="0"/>
          <w:sz w:val="24"/>
          <w:szCs w:val="24"/>
          <w:lang w:eastAsia="en-AU"/>
          <w14:ligatures w14:val="none"/>
        </w:rPr>
        <w:t xml:space="preserve">the </w:t>
      </w:r>
      <w:r w:rsidR="00FB70C1" w:rsidRPr="007B59E3">
        <w:rPr>
          <w:rFonts w:ascii="Calibri" w:eastAsia="Times New Roman" w:hAnsi="Calibri" w:cs="Calibri"/>
          <w:color w:val="000000"/>
          <w:kern w:val="0"/>
          <w:sz w:val="24"/>
          <w:szCs w:val="24"/>
          <w:lang w:eastAsia="en-AU"/>
          <w14:ligatures w14:val="none"/>
        </w:rPr>
        <w:t>Guild</w:t>
      </w:r>
      <w:r w:rsidR="0017191D">
        <w:rPr>
          <w:rFonts w:ascii="Calibri" w:eastAsia="Times New Roman" w:hAnsi="Calibri" w:cs="Calibri"/>
          <w:color w:val="000000"/>
          <w:kern w:val="0"/>
          <w:sz w:val="24"/>
          <w:szCs w:val="24"/>
          <w:lang w:eastAsia="en-AU"/>
          <w14:ligatures w14:val="none"/>
        </w:rPr>
        <w:t>; and/or</w:t>
      </w:r>
    </w:p>
    <w:p w14:paraId="296B5839" w14:textId="5D63EA23" w:rsidR="00C82E87" w:rsidRPr="007B59E3" w:rsidRDefault="00C82E87" w:rsidP="007B59E3">
      <w:pPr>
        <w:numPr>
          <w:ilvl w:val="1"/>
          <w:numId w:val="3"/>
        </w:numPr>
        <w:spacing w:after="120" w:line="360" w:lineRule="auto"/>
        <w:ind w:left="3360"/>
        <w:textAlignment w:val="baseline"/>
        <w:rPr>
          <w:rFonts w:ascii="Calibri" w:eastAsia="Times New Roman" w:hAnsi="Calibri" w:cs="Calibri"/>
          <w:color w:val="000000"/>
          <w:kern w:val="0"/>
          <w:sz w:val="24"/>
          <w:szCs w:val="24"/>
          <w:lang w:eastAsia="en-AU"/>
          <w14:ligatures w14:val="none"/>
        </w:rPr>
      </w:pPr>
      <w:r w:rsidRPr="007B59E3">
        <w:rPr>
          <w:rFonts w:ascii="Calibri" w:eastAsia="Times New Roman" w:hAnsi="Calibri" w:cs="Calibri"/>
          <w:color w:val="000000"/>
          <w:kern w:val="0"/>
          <w:sz w:val="24"/>
          <w:szCs w:val="24"/>
          <w:lang w:eastAsia="en-AU"/>
          <w14:ligatures w14:val="none"/>
        </w:rPr>
        <w:t xml:space="preserve">performing duties or functions on the University's </w:t>
      </w:r>
      <w:r w:rsidR="0059186F" w:rsidRPr="007B59E3">
        <w:rPr>
          <w:rFonts w:ascii="Calibri" w:eastAsia="Times New Roman" w:hAnsi="Calibri" w:cs="Calibri"/>
          <w:color w:val="000000"/>
          <w:kern w:val="0"/>
          <w:sz w:val="24"/>
          <w:szCs w:val="24"/>
          <w:lang w:eastAsia="en-AU"/>
          <w14:ligatures w14:val="none"/>
        </w:rPr>
        <w:t xml:space="preserve">or the Guild’s </w:t>
      </w:r>
      <w:r w:rsidRPr="007B59E3">
        <w:rPr>
          <w:rFonts w:ascii="Calibri" w:eastAsia="Times New Roman" w:hAnsi="Calibri" w:cs="Calibri"/>
          <w:color w:val="000000"/>
          <w:kern w:val="0"/>
          <w:sz w:val="24"/>
          <w:szCs w:val="24"/>
          <w:lang w:eastAsia="en-AU"/>
          <w14:ligatures w14:val="none"/>
        </w:rPr>
        <w:t>behalf as a student club executive, member or student club associate member.</w:t>
      </w:r>
    </w:p>
    <w:p w14:paraId="73C2E605" w14:textId="77777777" w:rsidR="006C1114" w:rsidRPr="004654C1" w:rsidRDefault="00C82E87" w:rsidP="006C1114">
      <w:pPr>
        <w:spacing w:before="168" w:after="168" w:line="240" w:lineRule="auto"/>
        <w:textAlignment w:val="baseline"/>
        <w:outlineLvl w:val="0"/>
        <w:rPr>
          <w:rFonts w:ascii="PT Sans" w:eastAsia="Times New Roman" w:hAnsi="PT Sans" w:cs="Open Sans"/>
          <w:b/>
          <w:bCs/>
          <w:caps/>
          <w:spacing w:val="24"/>
          <w:kern w:val="36"/>
          <w:sz w:val="40"/>
          <w:szCs w:val="40"/>
          <w:lang w:eastAsia="en-AU"/>
          <w14:ligatures w14:val="none"/>
        </w:rPr>
      </w:pPr>
      <w:r w:rsidRPr="004654C1">
        <w:rPr>
          <w:rFonts w:ascii="PT Sans" w:eastAsia="Times New Roman" w:hAnsi="PT Sans" w:cs="Open Sans"/>
          <w:b/>
          <w:bCs/>
          <w:caps/>
          <w:spacing w:val="24"/>
          <w:kern w:val="36"/>
          <w:sz w:val="40"/>
          <w:szCs w:val="40"/>
          <w:lang w:eastAsia="en-AU"/>
          <w14:ligatures w14:val="none"/>
        </w:rPr>
        <w:t xml:space="preserve">SECTION 2 </w:t>
      </w:r>
      <w:r w:rsidR="006C1114" w:rsidRPr="004654C1">
        <w:rPr>
          <w:rFonts w:ascii="PT Sans" w:eastAsia="Times New Roman" w:hAnsi="PT Sans" w:cs="Open Sans"/>
          <w:b/>
          <w:bCs/>
          <w:caps/>
          <w:spacing w:val="24"/>
          <w:kern w:val="36"/>
          <w:sz w:val="40"/>
          <w:szCs w:val="40"/>
          <w:lang w:eastAsia="en-AU"/>
          <w14:ligatures w14:val="none"/>
        </w:rPr>
        <w:t>–</w:t>
      </w:r>
      <w:r w:rsidRPr="004654C1">
        <w:rPr>
          <w:rFonts w:ascii="PT Sans" w:eastAsia="Times New Roman" w:hAnsi="PT Sans" w:cs="Open Sans"/>
          <w:b/>
          <w:bCs/>
          <w:caps/>
          <w:spacing w:val="24"/>
          <w:kern w:val="36"/>
          <w:sz w:val="40"/>
          <w:szCs w:val="40"/>
          <w:lang w:eastAsia="en-AU"/>
          <w14:ligatures w14:val="none"/>
        </w:rPr>
        <w:t xml:space="preserve"> </w:t>
      </w:r>
      <w:r w:rsidR="006C1114" w:rsidRPr="004654C1">
        <w:rPr>
          <w:rFonts w:ascii="PT Sans" w:eastAsia="Times New Roman" w:hAnsi="PT Sans" w:cs="Open Sans"/>
          <w:b/>
          <w:bCs/>
          <w:caps/>
          <w:spacing w:val="24"/>
          <w:kern w:val="36"/>
          <w:sz w:val="40"/>
          <w:szCs w:val="40"/>
          <w:lang w:eastAsia="en-AU"/>
          <w14:ligatures w14:val="none"/>
        </w:rPr>
        <w:t>Student clubs</w:t>
      </w:r>
    </w:p>
    <w:p w14:paraId="74E111A6" w14:textId="751C8DE0" w:rsidR="00C82E87" w:rsidRPr="000F6DD9" w:rsidRDefault="00C82E87" w:rsidP="006C1114">
      <w:pPr>
        <w:pStyle w:val="ListParagraph"/>
        <w:numPr>
          <w:ilvl w:val="0"/>
          <w:numId w:val="18"/>
        </w:numPr>
        <w:spacing w:before="168" w:after="168" w:line="240" w:lineRule="auto"/>
        <w:textAlignment w:val="baseline"/>
        <w:outlineLvl w:val="0"/>
        <w:rPr>
          <w:rFonts w:ascii="PT Sans" w:eastAsia="Times New Roman" w:hAnsi="PT Sans" w:cs="Open Sans"/>
          <w:b/>
          <w:bCs/>
          <w:caps/>
          <w:spacing w:val="24"/>
          <w:kern w:val="36"/>
          <w:sz w:val="40"/>
          <w:szCs w:val="40"/>
          <w:lang w:eastAsia="en-AU"/>
          <w14:ligatures w14:val="none"/>
        </w:rPr>
      </w:pPr>
      <w:r w:rsidRPr="000F6DD9">
        <w:rPr>
          <w:rFonts w:ascii="PT Sans" w:eastAsia="Times New Roman" w:hAnsi="PT Sans" w:cs="Open Sans"/>
          <w:b/>
          <w:bCs/>
          <w:kern w:val="0"/>
          <w:sz w:val="29"/>
          <w:szCs w:val="29"/>
          <w:lang w:eastAsia="en-AU"/>
          <w14:ligatures w14:val="none"/>
        </w:rPr>
        <w:t>Purpose and expectations of student clubs</w:t>
      </w:r>
    </w:p>
    <w:p w14:paraId="75D2E011" w14:textId="0BA3909D" w:rsidR="006C1114" w:rsidRPr="00EE2D13" w:rsidRDefault="00C82E87" w:rsidP="00EE2D13">
      <w:pPr>
        <w:pStyle w:val="ListParagraph"/>
        <w:numPr>
          <w:ilvl w:val="0"/>
          <w:numId w:val="19"/>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Students who are interested in a particular activity</w:t>
      </w:r>
      <w:r w:rsidR="009F2208" w:rsidRPr="00EE2D13">
        <w:rPr>
          <w:rFonts w:ascii="Calibri" w:eastAsia="Times New Roman" w:hAnsi="Calibri" w:cs="Calibri"/>
          <w:color w:val="000000"/>
          <w:kern w:val="0"/>
          <w:sz w:val="24"/>
          <w:szCs w:val="24"/>
          <w:lang w:eastAsia="en-AU"/>
          <w14:ligatures w14:val="none"/>
        </w:rPr>
        <w:t>, culture</w:t>
      </w:r>
      <w:r w:rsidRPr="00EE2D13">
        <w:rPr>
          <w:rFonts w:ascii="Calibri" w:eastAsia="Times New Roman" w:hAnsi="Calibri" w:cs="Calibri"/>
          <w:color w:val="000000"/>
          <w:kern w:val="0"/>
          <w:sz w:val="24"/>
          <w:szCs w:val="24"/>
          <w:lang w:eastAsia="en-AU"/>
          <w14:ligatures w14:val="none"/>
        </w:rPr>
        <w:t xml:space="preserve"> or </w:t>
      </w:r>
      <w:r w:rsidR="0059186F" w:rsidRPr="00EE2D13">
        <w:rPr>
          <w:rFonts w:ascii="Calibri" w:eastAsia="Times New Roman" w:hAnsi="Calibri" w:cs="Calibri"/>
          <w:color w:val="000000"/>
          <w:kern w:val="0"/>
          <w:sz w:val="24"/>
          <w:szCs w:val="24"/>
          <w:lang w:eastAsia="en-AU"/>
          <w14:ligatures w14:val="none"/>
        </w:rPr>
        <w:t>academic area</w:t>
      </w:r>
      <w:r w:rsidRPr="00EE2D13">
        <w:rPr>
          <w:rFonts w:ascii="Calibri" w:eastAsia="Times New Roman" w:hAnsi="Calibri" w:cs="Calibri"/>
          <w:color w:val="000000"/>
          <w:kern w:val="0"/>
          <w:sz w:val="24"/>
          <w:szCs w:val="24"/>
          <w:lang w:eastAsia="en-AU"/>
          <w14:ligatures w14:val="none"/>
        </w:rPr>
        <w:t xml:space="preserve"> may seek to establish a student club affiliated with the University of Southern Queensland Student Guild (the Guild)</w:t>
      </w:r>
      <w:r w:rsidR="005542AF" w:rsidRPr="00EE2D13">
        <w:rPr>
          <w:rFonts w:ascii="Calibri" w:eastAsia="Times New Roman" w:hAnsi="Calibri" w:cs="Calibri"/>
          <w:color w:val="000000"/>
          <w:kern w:val="0"/>
          <w:sz w:val="24"/>
          <w:szCs w:val="24"/>
          <w:lang w:eastAsia="en-AU"/>
          <w14:ligatures w14:val="none"/>
        </w:rPr>
        <w:t>.</w:t>
      </w:r>
      <w:r w:rsidR="00401F85" w:rsidRPr="00EE2D13">
        <w:rPr>
          <w:rFonts w:ascii="Calibri" w:eastAsia="Times New Roman" w:hAnsi="Calibri" w:cs="Calibri"/>
          <w:color w:val="000000"/>
          <w:kern w:val="0"/>
          <w:sz w:val="24"/>
          <w:szCs w:val="24"/>
          <w:lang w:eastAsia="en-AU"/>
          <w14:ligatures w14:val="none"/>
        </w:rPr>
        <w:t xml:space="preserve"> </w:t>
      </w:r>
    </w:p>
    <w:p w14:paraId="33DC0C2F" w14:textId="0470C8C5" w:rsidR="00C82E87" w:rsidRPr="00EE2D13" w:rsidRDefault="00C82E87" w:rsidP="00EE2D13">
      <w:pPr>
        <w:pStyle w:val="ListParagraph"/>
        <w:numPr>
          <w:ilvl w:val="0"/>
          <w:numId w:val="19"/>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lastRenderedPageBreak/>
        <w:t>Student clubs aim to:</w:t>
      </w:r>
    </w:p>
    <w:p w14:paraId="1BCC2724" w14:textId="0C5A846B" w:rsidR="00C82E87" w:rsidRPr="00EE2D13" w:rsidRDefault="00C82E87" w:rsidP="00EE2D13">
      <w:pPr>
        <w:numPr>
          <w:ilvl w:val="0"/>
          <w:numId w:val="4"/>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encourage the University’s students to have a rich university life through providing programs and activities that support student engagement, study skills, sports, social wellbeing and other activities that provide benefits to </w:t>
      </w:r>
      <w:proofErr w:type="gramStart"/>
      <w:r w:rsidRPr="00EE2D13">
        <w:rPr>
          <w:rFonts w:ascii="Calibri" w:eastAsia="Times New Roman" w:hAnsi="Calibri" w:cs="Calibri"/>
          <w:color w:val="000000"/>
          <w:kern w:val="0"/>
          <w:sz w:val="24"/>
          <w:szCs w:val="24"/>
          <w:lang w:eastAsia="en-AU"/>
          <w14:ligatures w14:val="none"/>
        </w:rPr>
        <w:t>students</w:t>
      </w:r>
      <w:r w:rsidR="006B7BB4">
        <w:rPr>
          <w:rFonts w:ascii="Calibri" w:eastAsia="Times New Roman" w:hAnsi="Calibri" w:cs="Calibri"/>
          <w:color w:val="000000"/>
          <w:kern w:val="0"/>
          <w:sz w:val="24"/>
          <w:szCs w:val="24"/>
          <w:lang w:eastAsia="en-AU"/>
          <w14:ligatures w14:val="none"/>
        </w:rPr>
        <w:t>;</w:t>
      </w:r>
      <w:proofErr w:type="gramEnd"/>
    </w:p>
    <w:p w14:paraId="02064F2C" w14:textId="00913BFE" w:rsidR="00C82E87" w:rsidRPr="00EE2D13" w:rsidRDefault="00C82E87" w:rsidP="00EE2D13">
      <w:pPr>
        <w:numPr>
          <w:ilvl w:val="0"/>
          <w:numId w:val="4"/>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provide leadership opportunities and relevant experience to students in club executive roles, student representative roles, and through building experience in management of activities and events</w:t>
      </w:r>
      <w:r w:rsidR="006B7BB4">
        <w:rPr>
          <w:rFonts w:ascii="Calibri" w:eastAsia="Times New Roman" w:hAnsi="Calibri" w:cs="Calibri"/>
          <w:color w:val="000000"/>
          <w:kern w:val="0"/>
          <w:sz w:val="24"/>
          <w:szCs w:val="24"/>
          <w:lang w:eastAsia="en-AU"/>
          <w14:ligatures w14:val="none"/>
        </w:rPr>
        <w:t>; and</w:t>
      </w:r>
    </w:p>
    <w:p w14:paraId="4DF77D90" w14:textId="77777777" w:rsidR="003A5165" w:rsidRPr="00EE2D13" w:rsidRDefault="00C82E87" w:rsidP="00EE2D13">
      <w:pPr>
        <w:numPr>
          <w:ilvl w:val="0"/>
          <w:numId w:val="4"/>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build personal and professional networks.</w:t>
      </w:r>
      <w:r w:rsidR="006C1114" w:rsidRPr="00EE2D13">
        <w:rPr>
          <w:rFonts w:ascii="Calibri" w:eastAsia="Times New Roman" w:hAnsi="Calibri" w:cs="Calibri"/>
          <w:color w:val="000000"/>
          <w:kern w:val="0"/>
          <w:sz w:val="24"/>
          <w:szCs w:val="24"/>
          <w:bdr w:val="none" w:sz="0" w:space="0" w:color="auto" w:frame="1"/>
          <w:lang w:eastAsia="en-AU"/>
          <w14:ligatures w14:val="none"/>
        </w:rPr>
        <w:t xml:space="preserve">    </w:t>
      </w:r>
    </w:p>
    <w:p w14:paraId="7E338A6B" w14:textId="6460CD43" w:rsidR="00C82E87" w:rsidRPr="00EE2D13" w:rsidRDefault="003A5165" w:rsidP="00EE2D13">
      <w:pPr>
        <w:pStyle w:val="ListParagraph"/>
        <w:numPr>
          <w:ilvl w:val="1"/>
          <w:numId w:val="4"/>
        </w:numPr>
        <w:spacing w:after="120" w:line="360" w:lineRule="auto"/>
        <w:ind w:left="1134" w:hanging="708"/>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S</w:t>
      </w:r>
      <w:r w:rsidR="00C82E87" w:rsidRPr="00EE2D13">
        <w:rPr>
          <w:rFonts w:ascii="Calibri" w:eastAsia="Times New Roman" w:hAnsi="Calibri" w:cs="Calibri"/>
          <w:color w:val="000000"/>
          <w:kern w:val="0"/>
          <w:sz w:val="24"/>
          <w:szCs w:val="24"/>
          <w:lang w:eastAsia="en-AU"/>
          <w14:ligatures w14:val="none"/>
        </w:rPr>
        <w:t>tudent clubs and their members will:</w:t>
      </w:r>
    </w:p>
    <w:p w14:paraId="1A5223CF" w14:textId="48047BDE" w:rsidR="00C82E87" w:rsidRPr="00EE2D13" w:rsidRDefault="00C82E87" w:rsidP="006B7BB4">
      <w:pPr>
        <w:numPr>
          <w:ilvl w:val="0"/>
          <w:numId w:val="27"/>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align with the</w:t>
      </w:r>
      <w:r w:rsidR="006C1114" w:rsidRPr="00EE2D13">
        <w:rPr>
          <w:rFonts w:ascii="Calibri" w:eastAsia="Times New Roman" w:hAnsi="Calibri" w:cs="Calibri"/>
          <w:color w:val="000000"/>
          <w:kern w:val="0"/>
          <w:sz w:val="24"/>
          <w:szCs w:val="24"/>
          <w:lang w:eastAsia="en-AU"/>
          <w14:ligatures w14:val="none"/>
        </w:rPr>
        <w:t xml:space="preserve"> Guild and</w:t>
      </w:r>
      <w:r w:rsidRPr="00EE2D13">
        <w:rPr>
          <w:rFonts w:ascii="Calibri" w:eastAsia="Times New Roman" w:hAnsi="Calibri" w:cs="Calibri"/>
          <w:color w:val="000000"/>
          <w:kern w:val="0"/>
          <w:sz w:val="24"/>
          <w:szCs w:val="24"/>
          <w:lang w:eastAsia="en-AU"/>
          <w14:ligatures w14:val="none"/>
        </w:rPr>
        <w:t> </w:t>
      </w:r>
      <w:r w:rsidRPr="00EE2D13">
        <w:rPr>
          <w:rFonts w:ascii="Calibri" w:eastAsia="Times New Roman" w:hAnsi="Calibri" w:cs="Calibri"/>
          <w:kern w:val="0"/>
          <w:sz w:val="24"/>
          <w:szCs w:val="24"/>
          <w:lang w:eastAsia="en-AU"/>
          <w14:ligatures w14:val="none"/>
        </w:rPr>
        <w:t>University values </w:t>
      </w:r>
      <w:r w:rsidRPr="00EE2D13">
        <w:rPr>
          <w:rFonts w:ascii="Calibri" w:eastAsia="Times New Roman" w:hAnsi="Calibri" w:cs="Calibri"/>
          <w:color w:val="000000"/>
          <w:kern w:val="0"/>
          <w:sz w:val="24"/>
          <w:szCs w:val="24"/>
          <w:lang w:eastAsia="en-AU"/>
          <w14:ligatures w14:val="none"/>
        </w:rPr>
        <w:t xml:space="preserve">and adhere to </w:t>
      </w:r>
      <w:r w:rsidR="00627CF6" w:rsidRPr="00EE2D13">
        <w:rPr>
          <w:rFonts w:ascii="Calibri" w:eastAsia="Times New Roman" w:hAnsi="Calibri" w:cs="Calibri"/>
          <w:color w:val="000000"/>
          <w:kern w:val="0"/>
          <w:sz w:val="24"/>
          <w:szCs w:val="24"/>
          <w:lang w:eastAsia="en-AU"/>
          <w14:ligatures w14:val="none"/>
        </w:rPr>
        <w:t>their</w:t>
      </w:r>
      <w:r w:rsidRPr="00EE2D13">
        <w:rPr>
          <w:rFonts w:ascii="Calibri" w:eastAsia="Times New Roman" w:hAnsi="Calibri" w:cs="Calibri"/>
          <w:color w:val="000000"/>
          <w:kern w:val="0"/>
          <w:sz w:val="24"/>
          <w:szCs w:val="24"/>
          <w:lang w:eastAsia="en-AU"/>
          <w14:ligatures w14:val="none"/>
        </w:rPr>
        <w:t xml:space="preserve"> rules, policies and </w:t>
      </w:r>
      <w:proofErr w:type="gramStart"/>
      <w:r w:rsidR="00BB5BB4" w:rsidRPr="00EE2D13">
        <w:rPr>
          <w:rFonts w:ascii="Calibri" w:eastAsia="Times New Roman" w:hAnsi="Calibri" w:cs="Calibri"/>
          <w:color w:val="000000"/>
          <w:kern w:val="0"/>
          <w:sz w:val="24"/>
          <w:szCs w:val="24"/>
          <w:lang w:eastAsia="en-AU"/>
          <w14:ligatures w14:val="none"/>
        </w:rPr>
        <w:t>procedures</w:t>
      </w:r>
      <w:r w:rsidR="00960E28" w:rsidRPr="00EE2D13">
        <w:rPr>
          <w:rFonts w:ascii="Calibri" w:eastAsia="Times New Roman" w:hAnsi="Calibri" w:cs="Calibri"/>
          <w:color w:val="000000"/>
          <w:kern w:val="0"/>
          <w:sz w:val="24"/>
          <w:szCs w:val="24"/>
          <w:lang w:eastAsia="en-AU"/>
          <w14:ligatures w14:val="none"/>
        </w:rPr>
        <w:t>;</w:t>
      </w:r>
      <w:proofErr w:type="gramEnd"/>
    </w:p>
    <w:p w14:paraId="5C347644" w14:textId="5FA9214E" w:rsidR="00C82E87" w:rsidRPr="00EE2D13" w:rsidRDefault="00C82E87" w:rsidP="006B7BB4">
      <w:pPr>
        <w:numPr>
          <w:ilvl w:val="0"/>
          <w:numId w:val="27"/>
        </w:numPr>
        <w:spacing w:after="12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provide equal opportunity in all programs, activities and </w:t>
      </w:r>
      <w:proofErr w:type="gramStart"/>
      <w:r w:rsidRPr="00EE2D13">
        <w:rPr>
          <w:rFonts w:ascii="Calibri" w:eastAsia="Times New Roman" w:hAnsi="Calibri" w:cs="Calibri"/>
          <w:color w:val="000000"/>
          <w:kern w:val="0"/>
          <w:sz w:val="24"/>
          <w:szCs w:val="24"/>
          <w:lang w:eastAsia="en-AU"/>
          <w14:ligatures w14:val="none"/>
        </w:rPr>
        <w:t>events</w:t>
      </w:r>
      <w:r w:rsidR="00627CF6" w:rsidRPr="00EE2D13">
        <w:rPr>
          <w:rFonts w:ascii="Calibri" w:eastAsia="Times New Roman" w:hAnsi="Calibri" w:cs="Calibri"/>
          <w:color w:val="000000"/>
          <w:kern w:val="0"/>
          <w:sz w:val="24"/>
          <w:szCs w:val="24"/>
          <w:lang w:eastAsia="en-AU"/>
          <w14:ligatures w14:val="none"/>
        </w:rPr>
        <w:t>;</w:t>
      </w:r>
      <w:proofErr w:type="gramEnd"/>
    </w:p>
    <w:p w14:paraId="63AA0623" w14:textId="766F8E11" w:rsidR="00C82E87" w:rsidRPr="00EE2D13" w:rsidRDefault="00C82E87" w:rsidP="006B7BB4">
      <w:pPr>
        <w:numPr>
          <w:ilvl w:val="0"/>
          <w:numId w:val="27"/>
        </w:numPr>
        <w:spacing w:after="12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not conduct any business, programs, activities or events without the prior consent and knowledge of the </w:t>
      </w:r>
      <w:proofErr w:type="gramStart"/>
      <w:r w:rsidR="006C1114" w:rsidRPr="00EE2D13">
        <w:rPr>
          <w:rFonts w:ascii="Calibri" w:eastAsia="Times New Roman" w:hAnsi="Calibri" w:cs="Calibri"/>
          <w:color w:val="000000"/>
          <w:kern w:val="0"/>
          <w:sz w:val="24"/>
          <w:szCs w:val="24"/>
          <w:lang w:eastAsia="en-AU"/>
          <w14:ligatures w14:val="none"/>
        </w:rPr>
        <w:t>Guild</w:t>
      </w:r>
      <w:r w:rsidR="00627CF6" w:rsidRPr="00EE2D13">
        <w:rPr>
          <w:rFonts w:ascii="Calibri" w:eastAsia="Times New Roman" w:hAnsi="Calibri" w:cs="Calibri"/>
          <w:color w:val="000000"/>
          <w:kern w:val="0"/>
          <w:sz w:val="24"/>
          <w:szCs w:val="24"/>
          <w:lang w:eastAsia="en-AU"/>
          <w14:ligatures w14:val="none"/>
        </w:rPr>
        <w:t>;</w:t>
      </w:r>
      <w:proofErr w:type="gramEnd"/>
    </w:p>
    <w:p w14:paraId="0CBA5B16" w14:textId="42CFD18A" w:rsidR="00C82E87" w:rsidRPr="00EE2D13" w:rsidRDefault="00C82E87" w:rsidP="006B7BB4">
      <w:pPr>
        <w:numPr>
          <w:ilvl w:val="0"/>
          <w:numId w:val="27"/>
        </w:numPr>
        <w:spacing w:after="12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ensure prior approval is received from the </w:t>
      </w:r>
      <w:r w:rsidR="006C1114" w:rsidRPr="00EE2D13">
        <w:rPr>
          <w:rFonts w:ascii="Calibri" w:eastAsia="Times New Roman" w:hAnsi="Calibri" w:cs="Calibri"/>
          <w:color w:val="000000"/>
          <w:kern w:val="0"/>
          <w:sz w:val="24"/>
          <w:szCs w:val="24"/>
          <w:lang w:eastAsia="en-AU"/>
          <w14:ligatures w14:val="none"/>
        </w:rPr>
        <w:t>Guild</w:t>
      </w:r>
      <w:r w:rsidRPr="00EE2D13">
        <w:rPr>
          <w:rFonts w:ascii="Calibri" w:eastAsia="Times New Roman" w:hAnsi="Calibri" w:cs="Calibri"/>
          <w:color w:val="000000"/>
          <w:kern w:val="0"/>
          <w:sz w:val="24"/>
          <w:szCs w:val="24"/>
          <w:lang w:eastAsia="en-AU"/>
          <w14:ligatures w14:val="none"/>
        </w:rPr>
        <w:t xml:space="preserve"> for all activities and events proposed to be organised by the student club</w:t>
      </w:r>
      <w:r w:rsidR="00627CF6" w:rsidRPr="00EE2D13">
        <w:rPr>
          <w:rFonts w:ascii="Calibri" w:eastAsia="Times New Roman" w:hAnsi="Calibri" w:cs="Calibri"/>
          <w:color w:val="000000"/>
          <w:kern w:val="0"/>
          <w:sz w:val="24"/>
          <w:szCs w:val="24"/>
          <w:lang w:eastAsia="en-AU"/>
          <w14:ligatures w14:val="none"/>
        </w:rPr>
        <w:t>; and</w:t>
      </w:r>
    </w:p>
    <w:p w14:paraId="644523D2" w14:textId="4AD15A53" w:rsidR="00C82E87" w:rsidRPr="00EE2D13" w:rsidRDefault="00C82E87" w:rsidP="006B7BB4">
      <w:pPr>
        <w:numPr>
          <w:ilvl w:val="0"/>
          <w:numId w:val="27"/>
        </w:numPr>
        <w:spacing w:after="12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attend all training as requested by the </w:t>
      </w:r>
      <w:r w:rsidR="006C1114" w:rsidRPr="00EE2D13">
        <w:rPr>
          <w:rFonts w:ascii="Calibri" w:eastAsia="Times New Roman" w:hAnsi="Calibri" w:cs="Calibri"/>
          <w:color w:val="000000"/>
          <w:kern w:val="0"/>
          <w:sz w:val="24"/>
          <w:szCs w:val="24"/>
          <w:lang w:eastAsia="en-AU"/>
          <w14:ligatures w14:val="none"/>
        </w:rPr>
        <w:t>Guild</w:t>
      </w:r>
      <w:r w:rsidRPr="00EE2D13">
        <w:rPr>
          <w:rFonts w:ascii="Calibri" w:eastAsia="Times New Roman" w:hAnsi="Calibri" w:cs="Calibri"/>
          <w:color w:val="000000"/>
          <w:kern w:val="0"/>
          <w:sz w:val="24"/>
          <w:szCs w:val="24"/>
          <w:lang w:eastAsia="en-AU"/>
          <w14:ligatures w14:val="none"/>
        </w:rPr>
        <w:t>.</w:t>
      </w:r>
    </w:p>
    <w:p w14:paraId="3A1A50D0" w14:textId="2F67C0B6" w:rsidR="006C1114" w:rsidRPr="00EE2D13" w:rsidRDefault="006C1114" w:rsidP="00EE2D13">
      <w:pPr>
        <w:pStyle w:val="ListParagraph"/>
        <w:numPr>
          <w:ilvl w:val="1"/>
          <w:numId w:val="4"/>
        </w:numPr>
        <w:spacing w:after="0" w:line="360" w:lineRule="auto"/>
        <w:ind w:left="1134" w:hanging="708"/>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The Guild will </w:t>
      </w:r>
      <w:r w:rsidR="00C82E87" w:rsidRPr="00EE2D13">
        <w:rPr>
          <w:rFonts w:ascii="Calibri" w:eastAsia="Times New Roman" w:hAnsi="Calibri" w:cs="Calibri"/>
          <w:color w:val="000000"/>
          <w:kern w:val="0"/>
          <w:sz w:val="24"/>
          <w:szCs w:val="24"/>
          <w:lang w:eastAsia="en-AU"/>
          <w14:ligatures w14:val="none"/>
        </w:rPr>
        <w:t>provid</w:t>
      </w:r>
      <w:r w:rsidRPr="00EE2D13">
        <w:rPr>
          <w:rFonts w:ascii="Calibri" w:eastAsia="Times New Roman" w:hAnsi="Calibri" w:cs="Calibri"/>
          <w:color w:val="000000"/>
          <w:kern w:val="0"/>
          <w:sz w:val="24"/>
          <w:szCs w:val="24"/>
          <w:lang w:eastAsia="en-AU"/>
          <w14:ligatures w14:val="none"/>
        </w:rPr>
        <w:t>e</w:t>
      </w:r>
      <w:r w:rsidR="00C82E87" w:rsidRPr="00EE2D13">
        <w:rPr>
          <w:rFonts w:ascii="Calibri" w:eastAsia="Times New Roman" w:hAnsi="Calibri" w:cs="Calibri"/>
          <w:color w:val="000000"/>
          <w:kern w:val="0"/>
          <w:sz w:val="24"/>
          <w:szCs w:val="24"/>
          <w:lang w:eastAsia="en-AU"/>
          <w14:ligatures w14:val="none"/>
        </w:rPr>
        <w:t xml:space="preserve"> support to clubs seeking affiliation or reaffiliation, </w:t>
      </w:r>
      <w:proofErr w:type="gramStart"/>
      <w:r w:rsidR="00C82E87" w:rsidRPr="00EE2D13">
        <w:rPr>
          <w:rFonts w:ascii="Calibri" w:eastAsia="Times New Roman" w:hAnsi="Calibri" w:cs="Calibri"/>
          <w:color w:val="000000"/>
          <w:kern w:val="0"/>
          <w:sz w:val="24"/>
          <w:szCs w:val="24"/>
          <w:lang w:eastAsia="en-AU"/>
          <w14:ligatures w14:val="none"/>
        </w:rPr>
        <w:t>and  such</w:t>
      </w:r>
      <w:proofErr w:type="gramEnd"/>
      <w:r w:rsidR="00C82E87" w:rsidRPr="00EE2D13">
        <w:rPr>
          <w:rFonts w:ascii="Calibri" w:eastAsia="Times New Roman" w:hAnsi="Calibri" w:cs="Calibri"/>
          <w:color w:val="000000"/>
          <w:kern w:val="0"/>
          <w:sz w:val="24"/>
          <w:szCs w:val="24"/>
          <w:lang w:eastAsia="en-AU"/>
          <w14:ligatures w14:val="none"/>
        </w:rPr>
        <w:t xml:space="preserve"> bodies once affiliated</w:t>
      </w:r>
      <w:r w:rsidRPr="00EE2D13">
        <w:rPr>
          <w:rFonts w:ascii="Calibri" w:eastAsia="Times New Roman" w:hAnsi="Calibri" w:cs="Calibri"/>
          <w:color w:val="000000"/>
          <w:kern w:val="0"/>
          <w:sz w:val="24"/>
          <w:szCs w:val="24"/>
          <w:lang w:eastAsia="en-AU"/>
          <w14:ligatures w14:val="none"/>
        </w:rPr>
        <w:t>.</w:t>
      </w:r>
      <w:r w:rsidR="00C82E87" w:rsidRPr="00EE2D13">
        <w:rPr>
          <w:rFonts w:ascii="Calibri" w:eastAsia="Times New Roman" w:hAnsi="Calibri" w:cs="Calibri"/>
          <w:color w:val="000000"/>
          <w:kern w:val="0"/>
          <w:sz w:val="24"/>
          <w:szCs w:val="24"/>
          <w:lang w:eastAsia="en-AU"/>
          <w14:ligatures w14:val="none"/>
        </w:rPr>
        <w:t xml:space="preserve"> </w:t>
      </w:r>
    </w:p>
    <w:p w14:paraId="73A763EE" w14:textId="15E78D09" w:rsidR="00C82E87" w:rsidRPr="000F6DD9" w:rsidRDefault="003A5165" w:rsidP="006C1114">
      <w:pPr>
        <w:spacing w:after="0" w:line="240" w:lineRule="auto"/>
        <w:textAlignment w:val="baseline"/>
        <w:rPr>
          <w:rFonts w:ascii="PT Sans" w:eastAsia="Times New Roman" w:hAnsi="PT Sans" w:cs="Open Sans"/>
          <w:b/>
          <w:bCs/>
          <w:kern w:val="0"/>
          <w:sz w:val="29"/>
          <w:szCs w:val="29"/>
          <w:lang w:eastAsia="en-AU"/>
          <w14:ligatures w14:val="none"/>
        </w:rPr>
      </w:pPr>
      <w:r w:rsidRPr="000F6DD9">
        <w:rPr>
          <w:rFonts w:ascii="PT Sans" w:eastAsia="Times New Roman" w:hAnsi="PT Sans" w:cs="Open Sans"/>
          <w:b/>
          <w:bCs/>
          <w:kern w:val="0"/>
          <w:sz w:val="29"/>
          <w:szCs w:val="29"/>
          <w:lang w:eastAsia="en-AU"/>
          <w14:ligatures w14:val="none"/>
        </w:rPr>
        <w:t>2.1</w:t>
      </w:r>
      <w:r w:rsidRPr="000F6DD9">
        <w:rPr>
          <w:rFonts w:ascii="PT Sans" w:eastAsia="Times New Roman" w:hAnsi="PT Sans" w:cs="Open Sans"/>
          <w:b/>
          <w:bCs/>
          <w:kern w:val="0"/>
          <w:sz w:val="29"/>
          <w:szCs w:val="29"/>
          <w:lang w:eastAsia="en-AU"/>
          <w14:ligatures w14:val="none"/>
        </w:rPr>
        <w:tab/>
      </w:r>
      <w:r w:rsidR="00C82E87" w:rsidRPr="000F6DD9">
        <w:rPr>
          <w:rFonts w:ascii="PT Sans" w:eastAsia="Times New Roman" w:hAnsi="PT Sans" w:cs="Open Sans"/>
          <w:b/>
          <w:bCs/>
          <w:kern w:val="0"/>
          <w:sz w:val="29"/>
          <w:szCs w:val="29"/>
          <w:lang w:eastAsia="en-AU"/>
          <w14:ligatures w14:val="none"/>
        </w:rPr>
        <w:t>Establishment and affiliation of student clubs</w:t>
      </w:r>
    </w:p>
    <w:p w14:paraId="77B18DBB" w14:textId="540FDBB0" w:rsidR="00C82E87" w:rsidRPr="00EE2D13" w:rsidRDefault="00C82E87" w:rsidP="00EE2D13">
      <w:pPr>
        <w:pStyle w:val="ListParagraph"/>
        <w:numPr>
          <w:ilvl w:val="1"/>
          <w:numId w:val="23"/>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Student clubs must be affiliated with the </w:t>
      </w:r>
      <w:r w:rsidR="003A5165" w:rsidRPr="00EE2D13">
        <w:rPr>
          <w:rFonts w:ascii="Calibri" w:eastAsia="Times New Roman" w:hAnsi="Calibri" w:cs="Calibri"/>
          <w:color w:val="000000"/>
          <w:kern w:val="0"/>
          <w:sz w:val="24"/>
          <w:szCs w:val="24"/>
          <w:lang w:eastAsia="en-AU"/>
          <w14:ligatures w14:val="none"/>
        </w:rPr>
        <w:t>Guild</w:t>
      </w:r>
      <w:r w:rsidRPr="00EE2D13">
        <w:rPr>
          <w:rFonts w:ascii="Calibri" w:eastAsia="Times New Roman" w:hAnsi="Calibri" w:cs="Calibri"/>
          <w:color w:val="000000"/>
          <w:kern w:val="0"/>
          <w:sz w:val="24"/>
          <w:szCs w:val="24"/>
          <w:lang w:eastAsia="en-AU"/>
          <w14:ligatures w14:val="none"/>
        </w:rPr>
        <w:t xml:space="preserve"> </w:t>
      </w:r>
      <w:r w:rsidR="003A5165" w:rsidRPr="00EE2D13">
        <w:rPr>
          <w:rFonts w:ascii="Calibri" w:eastAsia="Times New Roman" w:hAnsi="Calibri" w:cs="Calibri"/>
          <w:color w:val="000000"/>
          <w:kern w:val="0"/>
          <w:sz w:val="24"/>
          <w:szCs w:val="24"/>
          <w:lang w:eastAsia="en-AU"/>
          <w14:ligatures w14:val="none"/>
        </w:rPr>
        <w:t>to</w:t>
      </w:r>
      <w:r w:rsidRPr="00EE2D13">
        <w:rPr>
          <w:rFonts w:ascii="Calibri" w:eastAsia="Times New Roman" w:hAnsi="Calibri" w:cs="Calibri"/>
          <w:color w:val="000000"/>
          <w:kern w:val="0"/>
          <w:sz w:val="24"/>
          <w:szCs w:val="24"/>
          <w:lang w:eastAsia="en-AU"/>
          <w14:ligatures w14:val="none"/>
        </w:rPr>
        <w:t xml:space="preserve"> use or access:</w:t>
      </w:r>
    </w:p>
    <w:p w14:paraId="71972AE7" w14:textId="40023BBA" w:rsidR="00C82E87" w:rsidRPr="00EE2D13" w:rsidRDefault="00C82E87" w:rsidP="00EE2D13">
      <w:pPr>
        <w:numPr>
          <w:ilvl w:val="2"/>
          <w:numId w:val="23"/>
        </w:numPr>
        <w:spacing w:after="12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the University name and/or </w:t>
      </w:r>
      <w:proofErr w:type="gramStart"/>
      <w:r w:rsidRPr="00EE2D13">
        <w:rPr>
          <w:rFonts w:ascii="Calibri" w:eastAsia="Times New Roman" w:hAnsi="Calibri" w:cs="Calibri"/>
          <w:color w:val="000000"/>
          <w:kern w:val="0"/>
          <w:sz w:val="24"/>
          <w:szCs w:val="24"/>
          <w:lang w:eastAsia="en-AU"/>
          <w14:ligatures w14:val="none"/>
        </w:rPr>
        <w:t>logo</w:t>
      </w:r>
      <w:r w:rsidR="00627CF6" w:rsidRPr="00EE2D13">
        <w:rPr>
          <w:rFonts w:ascii="Calibri" w:eastAsia="Times New Roman" w:hAnsi="Calibri" w:cs="Calibri"/>
          <w:color w:val="000000"/>
          <w:kern w:val="0"/>
          <w:sz w:val="24"/>
          <w:szCs w:val="24"/>
          <w:lang w:eastAsia="en-AU"/>
          <w14:ligatures w14:val="none"/>
        </w:rPr>
        <w:t>;</w:t>
      </w:r>
      <w:proofErr w:type="gramEnd"/>
    </w:p>
    <w:p w14:paraId="4F55D661" w14:textId="54799A84" w:rsidR="00C82E87" w:rsidRPr="00EE2D13" w:rsidRDefault="00C82E87" w:rsidP="00EE2D13">
      <w:pPr>
        <w:numPr>
          <w:ilvl w:val="2"/>
          <w:numId w:val="23"/>
        </w:numPr>
        <w:spacing w:after="12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University land and assets</w:t>
      </w:r>
      <w:r w:rsidR="00627CF6" w:rsidRPr="00EE2D13">
        <w:rPr>
          <w:rFonts w:ascii="Calibri" w:eastAsia="Times New Roman" w:hAnsi="Calibri" w:cs="Calibri"/>
          <w:color w:val="000000"/>
          <w:kern w:val="0"/>
          <w:sz w:val="24"/>
          <w:szCs w:val="24"/>
          <w:lang w:eastAsia="en-AU"/>
          <w14:ligatures w14:val="none"/>
        </w:rPr>
        <w:t>; and/or</w:t>
      </w:r>
    </w:p>
    <w:p w14:paraId="2B0E27D3" w14:textId="77777777" w:rsidR="00C82E87" w:rsidRPr="00EE2D13" w:rsidRDefault="00C82E87" w:rsidP="00EE2D13">
      <w:pPr>
        <w:numPr>
          <w:ilvl w:val="2"/>
          <w:numId w:val="23"/>
        </w:numPr>
        <w:spacing w:after="12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University resources including funding and staff support.</w:t>
      </w:r>
    </w:p>
    <w:p w14:paraId="72D6023C" w14:textId="09195A69" w:rsidR="00F23CE3" w:rsidRPr="00EE2D13" w:rsidRDefault="00047354" w:rsidP="00EE2D13">
      <w:pPr>
        <w:pStyle w:val="ListParagraph"/>
        <w:numPr>
          <w:ilvl w:val="1"/>
          <w:numId w:val="23"/>
        </w:numPr>
        <w:spacing w:before="120" w:after="120" w:line="360" w:lineRule="auto"/>
        <w:textAlignment w:val="baseline"/>
        <w:rPr>
          <w:rFonts w:ascii="Calibri" w:eastAsia="Times New Roman" w:hAnsi="Calibri" w:cs="Calibri"/>
          <w:color w:val="000000"/>
          <w:kern w:val="0"/>
          <w:sz w:val="24"/>
          <w:szCs w:val="24"/>
          <w:bdr w:val="none" w:sz="0" w:space="0" w:color="auto" w:frame="1"/>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lastRenderedPageBreak/>
        <w:t>The Student Guild Club Handbook provides the procedures and processes to be followed by all student clubs seeking affiliation with the Guild</w:t>
      </w:r>
      <w:r w:rsidR="004C5159">
        <w:rPr>
          <w:rFonts w:ascii="Calibri" w:eastAsia="Times New Roman" w:hAnsi="Calibri" w:cs="Calibri"/>
          <w:color w:val="000000"/>
          <w:kern w:val="0"/>
          <w:sz w:val="24"/>
          <w:szCs w:val="24"/>
          <w:bdr w:val="none" w:sz="0" w:space="0" w:color="auto" w:frame="1"/>
          <w:lang w:eastAsia="en-AU"/>
          <w14:ligatures w14:val="none"/>
        </w:rPr>
        <w:t>.</w:t>
      </w:r>
    </w:p>
    <w:p w14:paraId="591A824C" w14:textId="1DDEA135" w:rsidR="00C82E87" w:rsidRPr="00EE2D13" w:rsidRDefault="00C82E87" w:rsidP="00EE2D13">
      <w:pPr>
        <w:pStyle w:val="ListParagraph"/>
        <w:numPr>
          <w:ilvl w:val="1"/>
          <w:numId w:val="23"/>
        </w:numPr>
        <w:spacing w:before="120" w:after="12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All student clubs must be reaffiliated annually, as outlined in the </w:t>
      </w:r>
      <w:r w:rsidR="00047354" w:rsidRPr="00EE2D13">
        <w:rPr>
          <w:rFonts w:ascii="Calibri" w:eastAsia="Times New Roman" w:hAnsi="Calibri" w:cs="Calibri"/>
          <w:color w:val="000000"/>
          <w:kern w:val="0"/>
          <w:sz w:val="24"/>
          <w:szCs w:val="24"/>
          <w:lang w:eastAsia="en-AU"/>
          <w14:ligatures w14:val="none"/>
        </w:rPr>
        <w:t xml:space="preserve">Student Guild </w:t>
      </w:r>
      <w:r w:rsidR="003A5165" w:rsidRPr="00EE2D13">
        <w:rPr>
          <w:rFonts w:ascii="Calibri" w:eastAsia="Times New Roman" w:hAnsi="Calibri" w:cs="Calibri"/>
          <w:color w:val="000000"/>
          <w:kern w:val="0"/>
          <w:sz w:val="24"/>
          <w:szCs w:val="24"/>
          <w:lang w:eastAsia="en-AU"/>
          <w14:ligatures w14:val="none"/>
        </w:rPr>
        <w:t xml:space="preserve">Club </w:t>
      </w:r>
      <w:r w:rsidR="00627CF6" w:rsidRPr="00EE2D13">
        <w:rPr>
          <w:rFonts w:ascii="Calibri" w:eastAsia="Times New Roman" w:hAnsi="Calibri" w:cs="Calibri"/>
          <w:color w:val="000000"/>
          <w:kern w:val="0"/>
          <w:sz w:val="24"/>
          <w:szCs w:val="24"/>
          <w:lang w:eastAsia="en-AU"/>
          <w14:ligatures w14:val="none"/>
        </w:rPr>
        <w:t>H</w:t>
      </w:r>
      <w:r w:rsidR="003A5165" w:rsidRPr="00EE2D13">
        <w:rPr>
          <w:rFonts w:ascii="Calibri" w:eastAsia="Times New Roman" w:hAnsi="Calibri" w:cs="Calibri"/>
          <w:color w:val="000000"/>
          <w:kern w:val="0"/>
          <w:sz w:val="24"/>
          <w:szCs w:val="24"/>
          <w:lang w:eastAsia="en-AU"/>
          <w14:ligatures w14:val="none"/>
        </w:rPr>
        <w:t>andbook.</w:t>
      </w:r>
    </w:p>
    <w:p w14:paraId="139BB33E" w14:textId="3C43FEF4" w:rsidR="00C82E87" w:rsidRPr="00EE2D13" w:rsidRDefault="00C82E87" w:rsidP="00EE2D13">
      <w:pPr>
        <w:pStyle w:val="ListParagraph"/>
        <w:numPr>
          <w:ilvl w:val="1"/>
          <w:numId w:val="23"/>
        </w:numPr>
        <w:spacing w:before="120" w:after="12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Student club affiliations, reaffiliations and disaffiliations must be approved by the </w:t>
      </w:r>
      <w:r w:rsidR="003A5165" w:rsidRPr="00EE2D13">
        <w:rPr>
          <w:rFonts w:ascii="Calibri" w:eastAsia="Times New Roman" w:hAnsi="Calibri" w:cs="Calibri"/>
          <w:color w:val="000000"/>
          <w:kern w:val="0"/>
          <w:sz w:val="24"/>
          <w:szCs w:val="24"/>
          <w:lang w:eastAsia="en-AU"/>
          <w14:ligatures w14:val="none"/>
        </w:rPr>
        <w:t xml:space="preserve">Guild </w:t>
      </w:r>
      <w:r w:rsidRPr="00EE2D13">
        <w:rPr>
          <w:rFonts w:ascii="Calibri" w:eastAsia="Times New Roman" w:hAnsi="Calibri" w:cs="Calibri"/>
          <w:color w:val="000000"/>
          <w:kern w:val="0"/>
          <w:sz w:val="24"/>
          <w:szCs w:val="24"/>
          <w:lang w:eastAsia="en-AU"/>
          <w14:ligatures w14:val="none"/>
        </w:rPr>
        <w:t>delegated officer as stated in</w:t>
      </w:r>
      <w:r w:rsidR="00903872">
        <w:rPr>
          <w:rFonts w:ascii="Calibri" w:eastAsia="Times New Roman" w:hAnsi="Calibri" w:cs="Calibri"/>
          <w:color w:val="000000"/>
          <w:kern w:val="0"/>
          <w:sz w:val="24"/>
          <w:szCs w:val="24"/>
          <w:lang w:eastAsia="en-AU"/>
          <w14:ligatures w14:val="none"/>
        </w:rPr>
        <w:t xml:space="preserve"> the </w:t>
      </w:r>
      <w:r w:rsidR="003A5165" w:rsidRPr="00EE2D13">
        <w:rPr>
          <w:rFonts w:ascii="Calibri" w:eastAsia="Times New Roman" w:hAnsi="Calibri" w:cs="Calibri"/>
          <w:color w:val="000000"/>
          <w:kern w:val="0"/>
          <w:sz w:val="24"/>
          <w:szCs w:val="24"/>
          <w:lang w:eastAsia="en-AU"/>
          <w14:ligatures w14:val="none"/>
        </w:rPr>
        <w:t>Student Guild Club Handbook and in the Club’s constitution.</w:t>
      </w:r>
    </w:p>
    <w:p w14:paraId="5738133C" w14:textId="4FA3E83C" w:rsidR="00C82E87" w:rsidRPr="00EE2D13" w:rsidRDefault="00C82E87" w:rsidP="00EE2D13">
      <w:pPr>
        <w:pStyle w:val="ListParagraph"/>
        <w:numPr>
          <w:ilvl w:val="1"/>
          <w:numId w:val="23"/>
        </w:numPr>
        <w:spacing w:before="120" w:after="12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Typically, a request for affiliation would be declined where a club:</w:t>
      </w:r>
    </w:p>
    <w:p w14:paraId="1D46CA1A" w14:textId="012D8F82" w:rsidR="00C82E87" w:rsidRPr="00EE2D13" w:rsidRDefault="00C82E87" w:rsidP="00EE2D13">
      <w:pPr>
        <w:numPr>
          <w:ilvl w:val="2"/>
          <w:numId w:val="23"/>
        </w:numPr>
        <w:spacing w:before="120" w:after="12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does not, or no longer fits the description of a student club</w:t>
      </w:r>
      <w:r w:rsidR="003A5165" w:rsidRPr="00EE2D13">
        <w:rPr>
          <w:rFonts w:ascii="Calibri" w:eastAsia="Times New Roman" w:hAnsi="Calibri" w:cs="Calibri"/>
          <w:color w:val="000000"/>
          <w:kern w:val="0"/>
          <w:sz w:val="24"/>
          <w:szCs w:val="24"/>
          <w:lang w:eastAsia="en-AU"/>
          <w14:ligatures w14:val="none"/>
        </w:rPr>
        <w:t xml:space="preserve">, and/or </w:t>
      </w:r>
    </w:p>
    <w:p w14:paraId="3FC4111A" w14:textId="2DE42287" w:rsidR="00C82E87" w:rsidRPr="00EE2D13" w:rsidRDefault="00C82E87" w:rsidP="00EE2D13">
      <w:pPr>
        <w:numPr>
          <w:ilvl w:val="2"/>
          <w:numId w:val="23"/>
        </w:numPr>
        <w:spacing w:after="12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has not followed the </w:t>
      </w:r>
      <w:r w:rsidR="003A5165" w:rsidRPr="00EE2D13">
        <w:rPr>
          <w:rFonts w:ascii="Calibri" w:eastAsia="Times New Roman" w:hAnsi="Calibri" w:cs="Calibri"/>
          <w:color w:val="000000"/>
          <w:kern w:val="0"/>
          <w:sz w:val="24"/>
          <w:szCs w:val="24"/>
          <w:lang w:eastAsia="en-AU"/>
          <w14:ligatures w14:val="none"/>
        </w:rPr>
        <w:t xml:space="preserve">Guild and/or </w:t>
      </w:r>
      <w:r w:rsidRPr="00EE2D13">
        <w:rPr>
          <w:rFonts w:ascii="Calibri" w:eastAsia="Times New Roman" w:hAnsi="Calibri" w:cs="Calibri"/>
          <w:color w:val="000000"/>
          <w:kern w:val="0"/>
          <w:sz w:val="24"/>
          <w:szCs w:val="24"/>
          <w:lang w:eastAsia="en-AU"/>
          <w14:ligatures w14:val="none"/>
        </w:rPr>
        <w:t>University’s values, policies, procedures and guidelines</w:t>
      </w:r>
      <w:r w:rsidR="000738AF" w:rsidRPr="00EE2D13">
        <w:rPr>
          <w:rFonts w:ascii="Calibri" w:eastAsia="Times New Roman" w:hAnsi="Calibri" w:cs="Calibri"/>
          <w:color w:val="000000"/>
          <w:kern w:val="0"/>
          <w:sz w:val="24"/>
          <w:szCs w:val="24"/>
          <w:lang w:eastAsia="en-AU"/>
          <w14:ligatures w14:val="none"/>
        </w:rPr>
        <w:t>.</w:t>
      </w:r>
    </w:p>
    <w:p w14:paraId="25B0CF5D" w14:textId="77777777" w:rsidR="00CD655A" w:rsidRPr="00EE2D13" w:rsidRDefault="00C82E87" w:rsidP="00EE2D13">
      <w:pPr>
        <w:pStyle w:val="ListParagraph"/>
        <w:numPr>
          <w:ilvl w:val="1"/>
          <w:numId w:val="23"/>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The </w:t>
      </w:r>
      <w:r w:rsidR="003A5165" w:rsidRPr="00EE2D13">
        <w:rPr>
          <w:rFonts w:ascii="Calibri" w:eastAsia="Times New Roman" w:hAnsi="Calibri" w:cs="Calibri"/>
          <w:color w:val="000000"/>
          <w:kern w:val="0"/>
          <w:sz w:val="24"/>
          <w:szCs w:val="24"/>
          <w:lang w:eastAsia="en-AU"/>
          <w14:ligatures w14:val="none"/>
        </w:rPr>
        <w:t xml:space="preserve">Guild </w:t>
      </w:r>
      <w:r w:rsidRPr="00EE2D13">
        <w:rPr>
          <w:rFonts w:ascii="Calibri" w:eastAsia="Times New Roman" w:hAnsi="Calibri" w:cs="Calibri"/>
          <w:color w:val="000000"/>
          <w:kern w:val="0"/>
          <w:sz w:val="24"/>
          <w:szCs w:val="24"/>
          <w:lang w:eastAsia="en-AU"/>
          <w14:ligatures w14:val="none"/>
        </w:rPr>
        <w:t>delegated officer may issue procedures, guidelines and other forms of guidance governing the affiliation of student clubs and their members, including but not limited to</w:t>
      </w:r>
      <w:r w:rsidR="00CD655A" w:rsidRPr="00EE2D13">
        <w:rPr>
          <w:rFonts w:ascii="Calibri" w:eastAsia="Times New Roman" w:hAnsi="Calibri" w:cs="Calibri"/>
          <w:color w:val="000000"/>
          <w:kern w:val="0"/>
          <w:sz w:val="24"/>
          <w:szCs w:val="24"/>
          <w:lang w:eastAsia="en-AU"/>
          <w14:ligatures w14:val="none"/>
        </w:rPr>
        <w:t>:</w:t>
      </w:r>
    </w:p>
    <w:p w14:paraId="73AD0B0F" w14:textId="77777777" w:rsidR="00CD655A" w:rsidRPr="00EE2D13" w:rsidRDefault="00C82E87" w:rsidP="00EE2D13">
      <w:pPr>
        <w:pStyle w:val="ListParagraph"/>
        <w:numPr>
          <w:ilvl w:val="2"/>
          <w:numId w:val="23"/>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 the steps which need to be undertaken by such clubs to be considered for formal </w:t>
      </w:r>
      <w:proofErr w:type="gramStart"/>
      <w:r w:rsidRPr="00EE2D13">
        <w:rPr>
          <w:rFonts w:ascii="Calibri" w:eastAsia="Times New Roman" w:hAnsi="Calibri" w:cs="Calibri"/>
          <w:color w:val="000000"/>
          <w:kern w:val="0"/>
          <w:sz w:val="24"/>
          <w:szCs w:val="24"/>
          <w:lang w:eastAsia="en-AU"/>
          <w14:ligatures w14:val="none"/>
        </w:rPr>
        <w:t>affiliation</w:t>
      </w:r>
      <w:r w:rsidR="00CD655A" w:rsidRPr="00EE2D13">
        <w:rPr>
          <w:rFonts w:ascii="Calibri" w:eastAsia="Times New Roman" w:hAnsi="Calibri" w:cs="Calibri"/>
          <w:color w:val="000000"/>
          <w:kern w:val="0"/>
          <w:sz w:val="24"/>
          <w:szCs w:val="24"/>
          <w:lang w:eastAsia="en-AU"/>
          <w14:ligatures w14:val="none"/>
        </w:rPr>
        <w:t>;</w:t>
      </w:r>
      <w:proofErr w:type="gramEnd"/>
    </w:p>
    <w:p w14:paraId="1319CB82" w14:textId="77777777" w:rsidR="00CD655A" w:rsidRPr="00EE2D13" w:rsidRDefault="00C82E87" w:rsidP="00EE2D13">
      <w:pPr>
        <w:pStyle w:val="ListParagraph"/>
        <w:numPr>
          <w:ilvl w:val="2"/>
          <w:numId w:val="23"/>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any conditions of </w:t>
      </w:r>
      <w:proofErr w:type="gramStart"/>
      <w:r w:rsidRPr="00EE2D13">
        <w:rPr>
          <w:rFonts w:ascii="Calibri" w:eastAsia="Times New Roman" w:hAnsi="Calibri" w:cs="Calibri"/>
          <w:color w:val="000000"/>
          <w:kern w:val="0"/>
          <w:sz w:val="24"/>
          <w:szCs w:val="24"/>
          <w:lang w:eastAsia="en-AU"/>
          <w14:ligatures w14:val="none"/>
        </w:rPr>
        <w:t>affiliation</w:t>
      </w:r>
      <w:r w:rsidR="00CD655A" w:rsidRPr="00EE2D13">
        <w:rPr>
          <w:rFonts w:ascii="Calibri" w:eastAsia="Times New Roman" w:hAnsi="Calibri" w:cs="Calibri"/>
          <w:color w:val="000000"/>
          <w:kern w:val="0"/>
          <w:sz w:val="24"/>
          <w:szCs w:val="24"/>
          <w:lang w:eastAsia="en-AU"/>
          <w14:ligatures w14:val="none"/>
        </w:rPr>
        <w:t>;</w:t>
      </w:r>
      <w:proofErr w:type="gramEnd"/>
    </w:p>
    <w:p w14:paraId="4C075B89" w14:textId="77777777" w:rsidR="00CD655A" w:rsidRPr="00EE2D13" w:rsidRDefault="00C82E87" w:rsidP="00EE2D13">
      <w:pPr>
        <w:pStyle w:val="ListParagraph"/>
        <w:numPr>
          <w:ilvl w:val="2"/>
          <w:numId w:val="23"/>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specif</w:t>
      </w:r>
      <w:r w:rsidR="00CD655A" w:rsidRPr="00EE2D13">
        <w:rPr>
          <w:rFonts w:ascii="Calibri" w:eastAsia="Times New Roman" w:hAnsi="Calibri" w:cs="Calibri"/>
          <w:color w:val="000000"/>
          <w:kern w:val="0"/>
          <w:sz w:val="24"/>
          <w:szCs w:val="24"/>
          <w:lang w:eastAsia="en-AU"/>
          <w14:ligatures w14:val="none"/>
        </w:rPr>
        <w:t xml:space="preserve">ication of </w:t>
      </w:r>
      <w:r w:rsidRPr="00EE2D13">
        <w:rPr>
          <w:rFonts w:ascii="Calibri" w:eastAsia="Times New Roman" w:hAnsi="Calibri" w:cs="Calibri"/>
          <w:color w:val="000000"/>
          <w:kern w:val="0"/>
          <w:sz w:val="24"/>
          <w:szCs w:val="24"/>
          <w:lang w:eastAsia="en-AU"/>
          <w14:ligatures w14:val="none"/>
        </w:rPr>
        <w:t xml:space="preserve">different types or levels of </w:t>
      </w:r>
      <w:proofErr w:type="gramStart"/>
      <w:r w:rsidRPr="00EE2D13">
        <w:rPr>
          <w:rFonts w:ascii="Calibri" w:eastAsia="Times New Roman" w:hAnsi="Calibri" w:cs="Calibri"/>
          <w:color w:val="000000"/>
          <w:kern w:val="0"/>
          <w:sz w:val="24"/>
          <w:szCs w:val="24"/>
          <w:lang w:eastAsia="en-AU"/>
          <w14:ligatures w14:val="none"/>
        </w:rPr>
        <w:t>affiliation</w:t>
      </w:r>
      <w:r w:rsidR="00CD655A" w:rsidRPr="00EE2D13">
        <w:rPr>
          <w:rFonts w:ascii="Calibri" w:eastAsia="Times New Roman" w:hAnsi="Calibri" w:cs="Calibri"/>
          <w:color w:val="000000"/>
          <w:kern w:val="0"/>
          <w:sz w:val="24"/>
          <w:szCs w:val="24"/>
          <w:lang w:eastAsia="en-AU"/>
          <w14:ligatures w14:val="none"/>
        </w:rPr>
        <w:t xml:space="preserve">; </w:t>
      </w:r>
      <w:r w:rsidRPr="00EE2D13">
        <w:rPr>
          <w:rFonts w:ascii="Calibri" w:eastAsia="Times New Roman" w:hAnsi="Calibri" w:cs="Calibri"/>
          <w:color w:val="000000"/>
          <w:kern w:val="0"/>
          <w:sz w:val="24"/>
          <w:szCs w:val="24"/>
          <w:lang w:eastAsia="en-AU"/>
          <w14:ligatures w14:val="none"/>
        </w:rPr>
        <w:t xml:space="preserve"> and</w:t>
      </w:r>
      <w:proofErr w:type="gramEnd"/>
      <w:r w:rsidRPr="00EE2D13">
        <w:rPr>
          <w:rFonts w:ascii="Calibri" w:eastAsia="Times New Roman" w:hAnsi="Calibri" w:cs="Calibri"/>
          <w:color w:val="000000"/>
          <w:kern w:val="0"/>
          <w:sz w:val="24"/>
          <w:szCs w:val="24"/>
          <w:lang w:eastAsia="en-AU"/>
          <w14:ligatures w14:val="none"/>
        </w:rPr>
        <w:t xml:space="preserve"> </w:t>
      </w:r>
    </w:p>
    <w:p w14:paraId="6A733BCE" w14:textId="50A10345" w:rsidR="00C82E87" w:rsidRPr="00EE2D13" w:rsidRDefault="00C82E87" w:rsidP="00EE2D13">
      <w:pPr>
        <w:pStyle w:val="ListParagraph"/>
        <w:numPr>
          <w:ilvl w:val="2"/>
          <w:numId w:val="23"/>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dealing with disaffiliation of such bodies and/or their members.</w:t>
      </w:r>
    </w:p>
    <w:p w14:paraId="61CA3E3A" w14:textId="5C133E5A" w:rsidR="00C82E87" w:rsidRPr="00EE2D13" w:rsidRDefault="00C82E87" w:rsidP="00EE2D13">
      <w:pPr>
        <w:pStyle w:val="ListParagraph"/>
        <w:numPr>
          <w:ilvl w:val="1"/>
          <w:numId w:val="23"/>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Nothing in this policy or otherwise shall give rise to an affiliation or the continuance of an affiliation unless expressly stated in writing by the </w:t>
      </w:r>
      <w:r w:rsidR="003A5165" w:rsidRPr="00EE2D13">
        <w:rPr>
          <w:rFonts w:ascii="Calibri" w:eastAsia="Times New Roman" w:hAnsi="Calibri" w:cs="Calibri"/>
          <w:color w:val="000000"/>
          <w:kern w:val="0"/>
          <w:sz w:val="24"/>
          <w:szCs w:val="24"/>
          <w:lang w:eastAsia="en-AU"/>
          <w14:ligatures w14:val="none"/>
        </w:rPr>
        <w:t>Guild</w:t>
      </w:r>
      <w:r w:rsidRPr="00EE2D13">
        <w:rPr>
          <w:rFonts w:ascii="Calibri" w:eastAsia="Times New Roman" w:hAnsi="Calibri" w:cs="Calibri"/>
          <w:color w:val="000000"/>
          <w:kern w:val="0"/>
          <w:sz w:val="24"/>
          <w:szCs w:val="24"/>
          <w:lang w:eastAsia="en-AU"/>
          <w14:ligatures w14:val="none"/>
        </w:rPr>
        <w:t xml:space="preserve"> to the club president.</w:t>
      </w:r>
    </w:p>
    <w:p w14:paraId="0EA7EFDD" w14:textId="4B51CF7C" w:rsidR="00047354" w:rsidRPr="00EE2D13" w:rsidRDefault="00047354" w:rsidP="00EE2D13">
      <w:pPr>
        <w:pStyle w:val="ListParagraph"/>
        <w:numPr>
          <w:ilvl w:val="1"/>
          <w:numId w:val="23"/>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Student clubs will be charged an affiliation fee</w:t>
      </w:r>
      <w:r w:rsidR="00ED7630" w:rsidRPr="00EE2D13">
        <w:rPr>
          <w:rFonts w:ascii="Calibri" w:eastAsia="Times New Roman" w:hAnsi="Calibri" w:cs="Calibri"/>
          <w:color w:val="000000"/>
          <w:kern w:val="0"/>
          <w:sz w:val="24"/>
          <w:szCs w:val="24"/>
          <w:lang w:eastAsia="en-AU"/>
          <w14:ligatures w14:val="none"/>
        </w:rPr>
        <w:t xml:space="preserve"> which is set annually</w:t>
      </w:r>
      <w:r w:rsidRPr="00EE2D13">
        <w:rPr>
          <w:rFonts w:ascii="Calibri" w:eastAsia="Times New Roman" w:hAnsi="Calibri" w:cs="Calibri"/>
          <w:color w:val="000000"/>
          <w:kern w:val="0"/>
          <w:sz w:val="24"/>
          <w:szCs w:val="24"/>
          <w:lang w:eastAsia="en-AU"/>
          <w14:ligatures w14:val="none"/>
        </w:rPr>
        <w:t>.  The schedule of fees can be found in Annexure A</w:t>
      </w:r>
      <w:r w:rsidR="002D4A4B" w:rsidRPr="00EE2D13">
        <w:rPr>
          <w:rFonts w:ascii="Calibri" w:eastAsia="Times New Roman" w:hAnsi="Calibri" w:cs="Calibri"/>
          <w:color w:val="000000"/>
          <w:kern w:val="0"/>
          <w:sz w:val="24"/>
          <w:szCs w:val="24"/>
          <w:lang w:eastAsia="en-AU"/>
          <w14:ligatures w14:val="none"/>
        </w:rPr>
        <w:t>.</w:t>
      </w:r>
    </w:p>
    <w:p w14:paraId="1D22F8DF" w14:textId="5DD8384E" w:rsidR="00CE4F45" w:rsidRPr="00EE2D13" w:rsidRDefault="005C31D0" w:rsidP="00EE2D13">
      <w:pPr>
        <w:pStyle w:val="ListParagraph"/>
        <w:numPr>
          <w:ilvl w:val="1"/>
          <w:numId w:val="23"/>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A</w:t>
      </w:r>
      <w:r w:rsidR="00CE4F45" w:rsidRPr="00EE2D13">
        <w:rPr>
          <w:rFonts w:ascii="Calibri" w:eastAsia="Times New Roman" w:hAnsi="Calibri" w:cs="Calibri"/>
          <w:color w:val="000000"/>
          <w:kern w:val="0"/>
          <w:sz w:val="24"/>
          <w:szCs w:val="24"/>
          <w:lang w:eastAsia="en-AU"/>
          <w14:ligatures w14:val="none"/>
        </w:rPr>
        <w:t xml:space="preserve"> community club is a club where the membership or structure does not meet the criteria of a student club and does not otherwise have the approval of the delegated Guild officer to be a student club.</w:t>
      </w:r>
    </w:p>
    <w:p w14:paraId="11778A60" w14:textId="2A70ECBD" w:rsidR="0098217E" w:rsidRPr="001C363F" w:rsidRDefault="0098217E" w:rsidP="001C363F">
      <w:pPr>
        <w:pStyle w:val="ListParagraph"/>
        <w:numPr>
          <w:ilvl w:val="1"/>
          <w:numId w:val="23"/>
        </w:numPr>
        <w:spacing w:after="0" w:line="360" w:lineRule="auto"/>
        <w:textAlignment w:val="baseline"/>
        <w:rPr>
          <w:rFonts w:ascii="Calibri" w:eastAsia="Times New Roman" w:hAnsi="Calibri" w:cs="Calibri"/>
          <w:color w:val="000000"/>
          <w:kern w:val="0"/>
          <w:sz w:val="24"/>
          <w:szCs w:val="24"/>
          <w:lang w:eastAsia="en-AU"/>
          <w14:ligatures w14:val="none"/>
        </w:rPr>
      </w:pPr>
      <w:r w:rsidRPr="001C363F">
        <w:rPr>
          <w:rFonts w:ascii="Calibri" w:eastAsia="Times New Roman" w:hAnsi="Calibri" w:cs="Calibri"/>
          <w:color w:val="000000"/>
          <w:kern w:val="0"/>
          <w:sz w:val="24"/>
          <w:szCs w:val="24"/>
          <w:lang w:eastAsia="en-AU"/>
          <w14:ligatures w14:val="none"/>
        </w:rPr>
        <w:lastRenderedPageBreak/>
        <w:t>The delegated Student Guild officer may determine general conditions under which community clubs are created and affiliated outside of procedures associated with this policy</w:t>
      </w:r>
      <w:r w:rsidR="008F595E" w:rsidRPr="001C363F">
        <w:rPr>
          <w:rFonts w:ascii="Calibri" w:eastAsia="Times New Roman" w:hAnsi="Calibri" w:cs="Calibri"/>
          <w:color w:val="000000"/>
          <w:kern w:val="0"/>
          <w:sz w:val="24"/>
          <w:szCs w:val="24"/>
          <w:lang w:eastAsia="en-AU"/>
          <w14:ligatures w14:val="none"/>
        </w:rPr>
        <w:t>.</w:t>
      </w:r>
    </w:p>
    <w:p w14:paraId="6BBD2677" w14:textId="46AAF501" w:rsidR="00F01B27" w:rsidRDefault="0098217E" w:rsidP="00E41E23">
      <w:pPr>
        <w:pStyle w:val="ListParagraph"/>
        <w:numPr>
          <w:ilvl w:val="1"/>
          <w:numId w:val="23"/>
        </w:num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Nothing in this policy or otherwise shall give rise to a community club affiliation or the continuance of an affiliation unless expressly stated in writing by the Guild to the club president.</w:t>
      </w:r>
      <w:r w:rsidR="001C633B" w:rsidRPr="00EE2D13">
        <w:rPr>
          <w:rFonts w:ascii="Calibri" w:eastAsia="Times New Roman" w:hAnsi="Calibri" w:cs="Calibri"/>
          <w:color w:val="000000"/>
          <w:kern w:val="0"/>
          <w:sz w:val="24"/>
          <w:szCs w:val="24"/>
          <w:lang w:eastAsia="en-AU"/>
          <w14:ligatures w14:val="none"/>
        </w:rPr>
        <w:t xml:space="preserve"> </w:t>
      </w:r>
    </w:p>
    <w:p w14:paraId="06D18C14" w14:textId="4503D3FB" w:rsidR="009D2D1E" w:rsidRPr="000F6DD9" w:rsidRDefault="009D2D1E" w:rsidP="009D2D1E">
      <w:pPr>
        <w:spacing w:before="168" w:after="168" w:line="240" w:lineRule="auto"/>
        <w:textAlignment w:val="baseline"/>
        <w:outlineLvl w:val="2"/>
        <w:rPr>
          <w:rFonts w:ascii="PT Sans" w:eastAsia="Times New Roman" w:hAnsi="PT Sans" w:cs="Open Sans"/>
          <w:b/>
          <w:bCs/>
          <w:kern w:val="0"/>
          <w:sz w:val="29"/>
          <w:szCs w:val="29"/>
          <w:lang w:eastAsia="en-AU"/>
          <w14:ligatures w14:val="none"/>
        </w:rPr>
      </w:pPr>
      <w:r w:rsidRPr="000F6DD9">
        <w:rPr>
          <w:rFonts w:ascii="PT Sans" w:eastAsia="Times New Roman" w:hAnsi="PT Sans" w:cs="Open Sans"/>
          <w:b/>
          <w:bCs/>
          <w:kern w:val="0"/>
          <w:sz w:val="29"/>
          <w:szCs w:val="29"/>
          <w:lang w:eastAsia="en-AU"/>
          <w14:ligatures w14:val="none"/>
        </w:rPr>
        <w:t>2.</w:t>
      </w:r>
      <w:r>
        <w:rPr>
          <w:rFonts w:ascii="PT Sans" w:eastAsia="Times New Roman" w:hAnsi="PT Sans" w:cs="Open Sans"/>
          <w:b/>
          <w:bCs/>
          <w:kern w:val="0"/>
          <w:sz w:val="29"/>
          <w:szCs w:val="29"/>
          <w:lang w:eastAsia="en-AU"/>
          <w14:ligatures w14:val="none"/>
        </w:rPr>
        <w:t>3</w:t>
      </w:r>
      <w:r w:rsidRPr="000F6DD9">
        <w:rPr>
          <w:rFonts w:ascii="PT Sans" w:eastAsia="Times New Roman" w:hAnsi="PT Sans" w:cs="Open Sans"/>
          <w:b/>
          <w:bCs/>
          <w:kern w:val="0"/>
          <w:sz w:val="29"/>
          <w:szCs w:val="29"/>
          <w:lang w:eastAsia="en-AU"/>
          <w14:ligatures w14:val="none"/>
        </w:rPr>
        <w:tab/>
        <w:t>Conditional affiliation</w:t>
      </w:r>
    </w:p>
    <w:p w14:paraId="2FF77EB5" w14:textId="77777777" w:rsidR="009D2D1E" w:rsidRPr="00EE2D13" w:rsidRDefault="009D2D1E" w:rsidP="009D2D1E">
      <w:pPr>
        <w:spacing w:after="0" w:line="360" w:lineRule="auto"/>
        <w:ind w:left="1843" w:hanging="850"/>
        <w:textAlignment w:val="baseline"/>
        <w:rPr>
          <w:rFonts w:ascii="Calibri" w:eastAsia="Times New Roman" w:hAnsi="Calibri" w:cs="Calibri"/>
          <w:color w:val="000000"/>
          <w:kern w:val="0"/>
          <w:sz w:val="24"/>
          <w:szCs w:val="24"/>
          <w:lang w:eastAsia="en-AU"/>
          <w14:ligatures w14:val="none"/>
        </w:rPr>
      </w:pPr>
      <w:r>
        <w:rPr>
          <w:rFonts w:ascii="Open Sans" w:eastAsia="Times New Roman" w:hAnsi="Open Sans" w:cs="Open Sans"/>
          <w:color w:val="000000"/>
          <w:kern w:val="0"/>
          <w:lang w:eastAsia="en-AU"/>
          <w14:ligatures w14:val="none"/>
        </w:rPr>
        <w:t>1.</w:t>
      </w:r>
      <w:r>
        <w:rPr>
          <w:rFonts w:ascii="Open Sans" w:eastAsia="Times New Roman" w:hAnsi="Open Sans" w:cs="Open Sans"/>
          <w:color w:val="000000"/>
          <w:kern w:val="0"/>
          <w:lang w:eastAsia="en-AU"/>
          <w14:ligatures w14:val="none"/>
        </w:rPr>
        <w:tab/>
      </w:r>
      <w:r w:rsidRPr="00EE2D13">
        <w:rPr>
          <w:rFonts w:ascii="Calibri" w:eastAsia="Times New Roman" w:hAnsi="Calibri" w:cs="Calibri"/>
          <w:color w:val="000000"/>
          <w:kern w:val="0"/>
          <w:sz w:val="24"/>
          <w:szCs w:val="24"/>
          <w:lang w:eastAsia="en-AU"/>
          <w14:ligatures w14:val="none"/>
        </w:rPr>
        <w:t xml:space="preserve">Conditional affiliation will be applied to a student club for a specified period if they do not meet the minimum requirements for affiliation.  The Guild will work with these clubs to assist them to achieve these requirements within the specified period. </w:t>
      </w:r>
    </w:p>
    <w:p w14:paraId="44C4BC5F" w14:textId="77777777" w:rsidR="009D2D1E" w:rsidRPr="00EE2D13" w:rsidRDefault="009D2D1E" w:rsidP="009D2D1E">
      <w:pPr>
        <w:spacing w:after="0" w:line="360" w:lineRule="auto"/>
        <w:ind w:left="1843" w:hanging="850"/>
        <w:textAlignment w:val="baseline"/>
        <w:rPr>
          <w:rFonts w:ascii="Calibri" w:eastAsia="Times New Roman" w:hAnsi="Calibri" w:cs="Calibri"/>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2.</w:t>
      </w:r>
      <w:r w:rsidRPr="00EE2D13">
        <w:rPr>
          <w:rFonts w:ascii="Calibri" w:eastAsia="Times New Roman" w:hAnsi="Calibri" w:cs="Calibri"/>
          <w:color w:val="000000"/>
          <w:kern w:val="0"/>
          <w:sz w:val="24"/>
          <w:szCs w:val="24"/>
          <w:lang w:eastAsia="en-AU"/>
          <w14:ligatures w14:val="none"/>
        </w:rPr>
        <w:tab/>
        <w:t xml:space="preserve">Conditional affiliation requirements may be imposed where a club or its members (where such behaviour of its members occurs at a club activity) have been found to breach the Guild and/or University policies, procedures or guidelines. Such behaviour may also be referred for investigation under the </w:t>
      </w:r>
      <w:hyperlink r:id="rId10" w:history="1">
        <w:r w:rsidRPr="00EE2D13">
          <w:rPr>
            <w:rStyle w:val="Hyperlink"/>
            <w:rFonts w:ascii="Calibri" w:eastAsia="Times New Roman" w:hAnsi="Calibri" w:cs="Calibri"/>
            <w:kern w:val="0"/>
            <w:sz w:val="24"/>
            <w:szCs w:val="24"/>
            <w:lang w:eastAsia="en-AU"/>
            <w14:ligatures w14:val="none"/>
          </w:rPr>
          <w:t>UniSQ Student General Conduct policy</w:t>
        </w:r>
      </w:hyperlink>
      <w:r w:rsidRPr="00EE2D13">
        <w:rPr>
          <w:rFonts w:ascii="Calibri" w:eastAsia="Times New Roman" w:hAnsi="Calibri" w:cs="Calibri"/>
          <w:kern w:val="0"/>
          <w:sz w:val="24"/>
          <w:szCs w:val="24"/>
          <w:lang w:eastAsia="en-AU"/>
          <w14:ligatures w14:val="none"/>
        </w:rPr>
        <w:t>.</w:t>
      </w:r>
    </w:p>
    <w:p w14:paraId="4A7B6174" w14:textId="77777777" w:rsidR="009D2D1E" w:rsidRPr="00EE2D13" w:rsidRDefault="009D2D1E" w:rsidP="009D2D1E">
      <w:pPr>
        <w:spacing w:after="0" w:line="360" w:lineRule="auto"/>
        <w:ind w:left="1843" w:hanging="850"/>
        <w:textAlignment w:val="baseline"/>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bdr w:val="none" w:sz="0" w:space="0" w:color="auto" w:frame="1"/>
          <w:lang w:eastAsia="en-AU"/>
          <w14:ligatures w14:val="none"/>
        </w:rPr>
        <w:t>3</w:t>
      </w:r>
      <w:r w:rsidRPr="00EE2D13">
        <w:rPr>
          <w:rFonts w:ascii="Calibri" w:eastAsia="Times New Roman" w:hAnsi="Calibri" w:cs="Calibri"/>
          <w:color w:val="000000"/>
          <w:kern w:val="0"/>
          <w:sz w:val="24"/>
          <w:szCs w:val="24"/>
          <w:bdr w:val="none" w:sz="0" w:space="0" w:color="auto" w:frame="1"/>
          <w:lang w:eastAsia="en-AU"/>
          <w14:ligatures w14:val="none"/>
        </w:rPr>
        <w:t xml:space="preserve">. </w:t>
      </w:r>
      <w:r w:rsidRPr="00EE2D13">
        <w:rPr>
          <w:rFonts w:ascii="Calibri" w:eastAsia="Times New Roman" w:hAnsi="Calibri" w:cs="Calibri"/>
          <w:color w:val="000000"/>
          <w:kern w:val="0"/>
          <w:sz w:val="24"/>
          <w:szCs w:val="24"/>
          <w:bdr w:val="none" w:sz="0" w:space="0" w:color="auto" w:frame="1"/>
          <w:lang w:eastAsia="en-AU"/>
          <w14:ligatures w14:val="none"/>
        </w:rPr>
        <w:tab/>
      </w:r>
      <w:r w:rsidRPr="00EE2D13">
        <w:rPr>
          <w:rFonts w:ascii="Calibri" w:eastAsia="Times New Roman" w:hAnsi="Calibri" w:cs="Calibri"/>
          <w:color w:val="000000"/>
          <w:kern w:val="0"/>
          <w:sz w:val="24"/>
          <w:szCs w:val="24"/>
          <w:lang w:eastAsia="en-AU"/>
          <w14:ligatures w14:val="none"/>
        </w:rPr>
        <w:t>The club president will be notified of any conditional affiliation requirements and the club executive committee will be responsible for ensuring all conditional affiliation requirements are adhered to.</w:t>
      </w:r>
    </w:p>
    <w:p w14:paraId="7A5669EA" w14:textId="77777777" w:rsidR="009D2D1E" w:rsidRPr="00EE2D13" w:rsidRDefault="009D2D1E" w:rsidP="009D2D1E">
      <w:pPr>
        <w:spacing w:after="0" w:line="360" w:lineRule="auto"/>
        <w:ind w:left="1843" w:hanging="850"/>
        <w:textAlignment w:val="baseline"/>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bdr w:val="none" w:sz="0" w:space="0" w:color="auto" w:frame="1"/>
          <w:lang w:eastAsia="en-AU"/>
          <w14:ligatures w14:val="none"/>
        </w:rPr>
        <w:t>4</w:t>
      </w:r>
      <w:r w:rsidRPr="00EE2D13">
        <w:rPr>
          <w:rFonts w:ascii="Calibri" w:eastAsia="Times New Roman" w:hAnsi="Calibri" w:cs="Calibri"/>
          <w:color w:val="000000"/>
          <w:kern w:val="0"/>
          <w:sz w:val="24"/>
          <w:szCs w:val="24"/>
          <w:bdr w:val="none" w:sz="0" w:space="0" w:color="auto" w:frame="1"/>
          <w:lang w:eastAsia="en-AU"/>
          <w14:ligatures w14:val="none"/>
        </w:rPr>
        <w:t xml:space="preserve">. </w:t>
      </w:r>
      <w:r w:rsidRPr="00EE2D13">
        <w:rPr>
          <w:rFonts w:ascii="Calibri" w:eastAsia="Times New Roman" w:hAnsi="Calibri" w:cs="Calibri"/>
          <w:color w:val="000000"/>
          <w:kern w:val="0"/>
          <w:sz w:val="24"/>
          <w:szCs w:val="24"/>
          <w:bdr w:val="none" w:sz="0" w:space="0" w:color="auto" w:frame="1"/>
          <w:lang w:eastAsia="en-AU"/>
          <w14:ligatures w14:val="none"/>
        </w:rPr>
        <w:tab/>
      </w:r>
      <w:r w:rsidRPr="00EE2D13">
        <w:rPr>
          <w:rFonts w:ascii="Calibri" w:eastAsia="Times New Roman" w:hAnsi="Calibri" w:cs="Calibri"/>
          <w:color w:val="000000"/>
          <w:kern w:val="0"/>
          <w:sz w:val="24"/>
          <w:szCs w:val="24"/>
          <w:lang w:eastAsia="en-AU"/>
          <w14:ligatures w14:val="none"/>
        </w:rPr>
        <w:t>Student clubs will remain conditionally affiliated until the next annual application for affiliation at which time the conditions will be reviewed by the Guild’s delegated officer, considering any recommendations of the other relevant parties.</w:t>
      </w:r>
    </w:p>
    <w:p w14:paraId="26C22298" w14:textId="28ABE369" w:rsidR="00C82E87" w:rsidRPr="00C82E87" w:rsidRDefault="003A5165" w:rsidP="00C82E87">
      <w:pPr>
        <w:spacing w:before="168" w:after="168" w:line="240" w:lineRule="auto"/>
        <w:textAlignment w:val="baseline"/>
        <w:outlineLvl w:val="2"/>
        <w:rPr>
          <w:rFonts w:ascii="PT Sans" w:eastAsia="Times New Roman" w:hAnsi="PT Sans" w:cs="Open Sans"/>
          <w:b/>
          <w:bCs/>
          <w:color w:val="4F4F4F"/>
          <w:kern w:val="0"/>
          <w:sz w:val="29"/>
          <w:szCs w:val="29"/>
          <w:lang w:eastAsia="en-AU"/>
          <w14:ligatures w14:val="none"/>
        </w:rPr>
      </w:pPr>
      <w:r>
        <w:rPr>
          <w:rFonts w:ascii="PT Sans" w:eastAsia="Times New Roman" w:hAnsi="PT Sans" w:cs="Open Sans"/>
          <w:b/>
          <w:bCs/>
          <w:color w:val="4F4F4F"/>
          <w:kern w:val="0"/>
          <w:sz w:val="29"/>
          <w:szCs w:val="29"/>
          <w:lang w:eastAsia="en-AU"/>
          <w14:ligatures w14:val="none"/>
        </w:rPr>
        <w:t>2.</w:t>
      </w:r>
      <w:r w:rsidR="00BB50F7">
        <w:rPr>
          <w:rFonts w:ascii="PT Sans" w:eastAsia="Times New Roman" w:hAnsi="PT Sans" w:cs="Open Sans"/>
          <w:b/>
          <w:bCs/>
          <w:color w:val="4F4F4F"/>
          <w:kern w:val="0"/>
          <w:sz w:val="29"/>
          <w:szCs w:val="29"/>
          <w:lang w:eastAsia="en-AU"/>
          <w14:ligatures w14:val="none"/>
        </w:rPr>
        <w:t>4</w:t>
      </w:r>
      <w:r>
        <w:rPr>
          <w:rFonts w:ascii="PT Sans" w:eastAsia="Times New Roman" w:hAnsi="PT Sans" w:cs="Open Sans"/>
          <w:b/>
          <w:bCs/>
          <w:color w:val="4F4F4F"/>
          <w:kern w:val="0"/>
          <w:sz w:val="29"/>
          <w:szCs w:val="29"/>
          <w:lang w:eastAsia="en-AU"/>
          <w14:ligatures w14:val="none"/>
        </w:rPr>
        <w:tab/>
      </w:r>
      <w:r w:rsidR="00C82E87" w:rsidRPr="00C82E87">
        <w:rPr>
          <w:rFonts w:ascii="PT Sans" w:eastAsia="Times New Roman" w:hAnsi="PT Sans" w:cs="Open Sans"/>
          <w:b/>
          <w:bCs/>
          <w:color w:val="4F4F4F"/>
          <w:kern w:val="0"/>
          <w:sz w:val="29"/>
          <w:szCs w:val="29"/>
          <w:lang w:eastAsia="en-AU"/>
          <w14:ligatures w14:val="none"/>
        </w:rPr>
        <w:t>Disaffiliation of a student club</w:t>
      </w:r>
    </w:p>
    <w:p w14:paraId="00B5EDCD" w14:textId="537B297E" w:rsidR="00C82E87" w:rsidRPr="00EE2D13" w:rsidRDefault="003A5165" w:rsidP="00EE2D13">
      <w:pPr>
        <w:spacing w:after="0" w:line="360" w:lineRule="auto"/>
        <w:ind w:left="1134" w:hanging="850"/>
        <w:textAlignment w:val="baseline"/>
        <w:rPr>
          <w:rFonts w:ascii="Calibri" w:eastAsia="Times New Roman" w:hAnsi="Calibri" w:cs="Calibri"/>
          <w:color w:val="000000"/>
          <w:kern w:val="0"/>
          <w:sz w:val="24"/>
          <w:szCs w:val="24"/>
          <w:lang w:eastAsia="en-AU"/>
          <w14:ligatures w14:val="none"/>
        </w:rPr>
      </w:pPr>
      <w:r>
        <w:rPr>
          <w:rFonts w:ascii="Open Sans" w:eastAsia="Times New Roman" w:hAnsi="Open Sans" w:cs="Open Sans"/>
          <w:color w:val="000000"/>
          <w:kern w:val="0"/>
          <w:bdr w:val="none" w:sz="0" w:space="0" w:color="auto" w:frame="1"/>
          <w:lang w:eastAsia="en-AU"/>
          <w14:ligatures w14:val="none"/>
        </w:rPr>
        <w:t>1.</w:t>
      </w:r>
      <w:r>
        <w:rPr>
          <w:rFonts w:ascii="Open Sans" w:eastAsia="Times New Roman" w:hAnsi="Open Sans" w:cs="Open Sans"/>
          <w:color w:val="000000"/>
          <w:kern w:val="0"/>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Student clubs can choose to disestablish and/or terminate affiliation. A decision to terminate affiliation must be recorded in the minutes of the club</w:t>
      </w:r>
      <w:r w:rsidR="00627CF6" w:rsidRPr="00EE2D13">
        <w:rPr>
          <w:rFonts w:ascii="Calibri" w:eastAsia="Times New Roman" w:hAnsi="Calibri" w:cs="Calibri"/>
          <w:color w:val="000000"/>
          <w:kern w:val="0"/>
          <w:sz w:val="24"/>
          <w:szCs w:val="24"/>
          <w:lang w:eastAsia="en-AU"/>
          <w14:ligatures w14:val="none"/>
        </w:rPr>
        <w:t>’s</w:t>
      </w:r>
      <w:r w:rsidR="00C82E87" w:rsidRPr="00EE2D13">
        <w:rPr>
          <w:rFonts w:ascii="Calibri" w:eastAsia="Times New Roman" w:hAnsi="Calibri" w:cs="Calibri"/>
          <w:color w:val="000000"/>
          <w:kern w:val="0"/>
          <w:sz w:val="24"/>
          <w:szCs w:val="24"/>
          <w:lang w:eastAsia="en-AU"/>
          <w14:ligatures w14:val="none"/>
        </w:rPr>
        <w:t xml:space="preserve"> </w:t>
      </w:r>
      <w:r w:rsidR="00627CF6" w:rsidRPr="00EE2D13">
        <w:rPr>
          <w:rFonts w:ascii="Calibri" w:eastAsia="Times New Roman" w:hAnsi="Calibri" w:cs="Calibri"/>
          <w:color w:val="000000"/>
          <w:kern w:val="0"/>
          <w:sz w:val="24"/>
          <w:szCs w:val="24"/>
          <w:lang w:eastAsia="en-AU"/>
          <w14:ligatures w14:val="none"/>
        </w:rPr>
        <w:t xml:space="preserve">AGM or </w:t>
      </w:r>
      <w:r w:rsidR="00A70E72" w:rsidRPr="00EE2D13">
        <w:rPr>
          <w:rFonts w:ascii="Calibri" w:eastAsia="Times New Roman" w:hAnsi="Calibri" w:cs="Calibri"/>
          <w:color w:val="000000"/>
          <w:kern w:val="0"/>
          <w:sz w:val="24"/>
          <w:szCs w:val="24"/>
          <w:lang w:eastAsia="en-AU"/>
          <w14:ligatures w14:val="none"/>
        </w:rPr>
        <w:t>S</w:t>
      </w:r>
      <w:r w:rsidR="00627CF6" w:rsidRPr="00EE2D13">
        <w:rPr>
          <w:rFonts w:ascii="Calibri" w:eastAsia="Times New Roman" w:hAnsi="Calibri" w:cs="Calibri"/>
          <w:color w:val="000000"/>
          <w:kern w:val="0"/>
          <w:sz w:val="24"/>
          <w:szCs w:val="24"/>
          <w:lang w:eastAsia="en-AU"/>
          <w14:ligatures w14:val="none"/>
        </w:rPr>
        <w:t>GM</w:t>
      </w:r>
      <w:r w:rsidR="00C82E87" w:rsidRPr="00EE2D13">
        <w:rPr>
          <w:rFonts w:ascii="Calibri" w:eastAsia="Times New Roman" w:hAnsi="Calibri" w:cs="Calibri"/>
          <w:color w:val="000000"/>
          <w:kern w:val="0"/>
          <w:sz w:val="24"/>
          <w:szCs w:val="24"/>
          <w:lang w:eastAsia="en-AU"/>
          <w14:ligatures w14:val="none"/>
        </w:rPr>
        <w:t xml:space="preserve"> and the decision submitted </w:t>
      </w:r>
      <w:r w:rsidR="00A70E72" w:rsidRPr="00EE2D13">
        <w:rPr>
          <w:rFonts w:ascii="Calibri" w:eastAsia="Times New Roman" w:hAnsi="Calibri" w:cs="Calibri"/>
          <w:color w:val="000000"/>
          <w:kern w:val="0"/>
          <w:sz w:val="24"/>
          <w:szCs w:val="24"/>
          <w:lang w:eastAsia="en-AU"/>
          <w14:ligatures w14:val="none"/>
        </w:rPr>
        <w:t>t</w:t>
      </w:r>
      <w:r w:rsidR="00C82E87" w:rsidRPr="00EE2D13">
        <w:rPr>
          <w:rFonts w:ascii="Calibri" w:eastAsia="Times New Roman" w:hAnsi="Calibri" w:cs="Calibri"/>
          <w:color w:val="000000"/>
          <w:kern w:val="0"/>
          <w:sz w:val="24"/>
          <w:szCs w:val="24"/>
          <w:lang w:eastAsia="en-AU"/>
          <w14:ligatures w14:val="none"/>
        </w:rPr>
        <w:t>o</w:t>
      </w:r>
      <w:r w:rsidR="00A70E72" w:rsidRPr="00EE2D13">
        <w:rPr>
          <w:rFonts w:ascii="Calibri" w:eastAsia="Times New Roman" w:hAnsi="Calibri" w:cs="Calibri"/>
          <w:color w:val="000000"/>
          <w:kern w:val="0"/>
          <w:sz w:val="24"/>
          <w:szCs w:val="24"/>
          <w:lang w:eastAsia="en-AU"/>
          <w14:ligatures w14:val="none"/>
        </w:rPr>
        <w:t xml:space="preserve"> </w:t>
      </w:r>
      <w:r w:rsidR="00C82E87" w:rsidRPr="00EE2D13">
        <w:rPr>
          <w:rFonts w:ascii="Calibri" w:eastAsia="Times New Roman" w:hAnsi="Calibri" w:cs="Calibri"/>
          <w:color w:val="000000"/>
          <w:kern w:val="0"/>
          <w:sz w:val="24"/>
          <w:szCs w:val="24"/>
          <w:lang w:eastAsia="en-AU"/>
          <w14:ligatures w14:val="none"/>
        </w:rPr>
        <w:t> </w:t>
      </w:r>
      <w:hyperlink r:id="rId11" w:history="1">
        <w:r w:rsidRPr="00EE2D13">
          <w:rPr>
            <w:rStyle w:val="Hyperlink"/>
            <w:rFonts w:ascii="Calibri" w:eastAsia="Times New Roman" w:hAnsi="Calibri" w:cs="Calibri"/>
            <w:kern w:val="0"/>
            <w:sz w:val="24"/>
            <w:szCs w:val="24"/>
            <w:lang w:eastAsia="en-AU"/>
            <w14:ligatures w14:val="none"/>
          </w:rPr>
          <w:t>clubs@studentguild.com.au</w:t>
        </w:r>
      </w:hyperlink>
      <w:r w:rsidRPr="00EE2D13">
        <w:rPr>
          <w:rFonts w:ascii="Calibri" w:eastAsia="Times New Roman" w:hAnsi="Calibri" w:cs="Calibri"/>
          <w:color w:val="000000"/>
          <w:kern w:val="0"/>
          <w:sz w:val="24"/>
          <w:szCs w:val="24"/>
          <w:lang w:eastAsia="en-AU"/>
          <w14:ligatures w14:val="none"/>
        </w:rPr>
        <w:t xml:space="preserve"> </w:t>
      </w:r>
      <w:r w:rsidR="00C82E87" w:rsidRPr="00EE2D13">
        <w:rPr>
          <w:rFonts w:ascii="Calibri" w:eastAsia="Times New Roman" w:hAnsi="Calibri" w:cs="Calibri"/>
          <w:color w:val="000000"/>
          <w:kern w:val="0"/>
          <w:sz w:val="24"/>
          <w:szCs w:val="24"/>
          <w:lang w:eastAsia="en-AU"/>
          <w14:ligatures w14:val="none"/>
        </w:rPr>
        <w:t>within seven days.</w:t>
      </w:r>
    </w:p>
    <w:p w14:paraId="5E707703" w14:textId="2DF257BB" w:rsidR="00C82E87" w:rsidRPr="00EE2D13" w:rsidRDefault="003A5165" w:rsidP="00EE2D13">
      <w:pPr>
        <w:spacing w:after="0" w:line="360" w:lineRule="auto"/>
        <w:ind w:left="1134" w:hanging="85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lastRenderedPageBreak/>
        <w:t>2.</w:t>
      </w:r>
      <w:r w:rsidRPr="00EE2D13">
        <w:rPr>
          <w:rFonts w:ascii="Calibri" w:eastAsia="Times New Roman" w:hAnsi="Calibri" w:cs="Calibri"/>
          <w:color w:val="000000"/>
          <w:kern w:val="0"/>
          <w:sz w:val="24"/>
          <w:szCs w:val="24"/>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A student club may be disaffiliated if:</w:t>
      </w:r>
    </w:p>
    <w:p w14:paraId="1B928802" w14:textId="2DEABB89" w:rsidR="00C82E87" w:rsidRPr="00EE2D13" w:rsidRDefault="00C82E87" w:rsidP="00EE2D13">
      <w:pPr>
        <w:numPr>
          <w:ilvl w:val="0"/>
          <w:numId w:val="8"/>
        </w:numPr>
        <w:tabs>
          <w:tab w:val="clear" w:pos="720"/>
          <w:tab w:val="num" w:pos="709"/>
          <w:tab w:val="left" w:pos="1560"/>
        </w:tabs>
        <w:spacing w:after="120" w:line="360" w:lineRule="auto"/>
        <w:ind w:left="1134" w:firstLine="142"/>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the term of affiliation has </w:t>
      </w:r>
      <w:proofErr w:type="gramStart"/>
      <w:r w:rsidRPr="00EE2D13">
        <w:rPr>
          <w:rFonts w:ascii="Calibri" w:eastAsia="Times New Roman" w:hAnsi="Calibri" w:cs="Calibri"/>
          <w:color w:val="000000"/>
          <w:kern w:val="0"/>
          <w:sz w:val="24"/>
          <w:szCs w:val="24"/>
          <w:lang w:eastAsia="en-AU"/>
          <w14:ligatures w14:val="none"/>
        </w:rPr>
        <w:t>ended</w:t>
      </w:r>
      <w:proofErr w:type="gramEnd"/>
      <w:r w:rsidRPr="00EE2D13">
        <w:rPr>
          <w:rFonts w:ascii="Calibri" w:eastAsia="Times New Roman" w:hAnsi="Calibri" w:cs="Calibri"/>
          <w:color w:val="000000"/>
          <w:kern w:val="0"/>
          <w:sz w:val="24"/>
          <w:szCs w:val="24"/>
          <w:lang w:eastAsia="en-AU"/>
          <w14:ligatures w14:val="none"/>
        </w:rPr>
        <w:t xml:space="preserve"> and the club has not been reaffiliated</w:t>
      </w:r>
      <w:r w:rsidR="00627CF6" w:rsidRPr="00EE2D13">
        <w:rPr>
          <w:rFonts w:ascii="Calibri" w:eastAsia="Times New Roman" w:hAnsi="Calibri" w:cs="Calibri"/>
          <w:color w:val="000000"/>
          <w:kern w:val="0"/>
          <w:sz w:val="24"/>
          <w:szCs w:val="24"/>
          <w:lang w:eastAsia="en-AU"/>
          <w14:ligatures w14:val="none"/>
        </w:rPr>
        <w:t>;</w:t>
      </w:r>
    </w:p>
    <w:p w14:paraId="5F787277" w14:textId="2EC71F71" w:rsidR="00C82E87" w:rsidRPr="00EE2D13" w:rsidRDefault="00C82E87" w:rsidP="00EE2D13">
      <w:pPr>
        <w:numPr>
          <w:ilvl w:val="0"/>
          <w:numId w:val="8"/>
        </w:numPr>
        <w:tabs>
          <w:tab w:val="clear" w:pos="720"/>
          <w:tab w:val="num" w:pos="709"/>
          <w:tab w:val="left" w:pos="1560"/>
        </w:tabs>
        <w:spacing w:after="120" w:line="360" w:lineRule="auto"/>
        <w:ind w:left="1134" w:firstLine="142"/>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the club fails to comply with this policy and its supporting procedures and guidelines</w:t>
      </w:r>
      <w:r w:rsidR="00627CF6" w:rsidRPr="00EE2D13">
        <w:rPr>
          <w:rFonts w:ascii="Calibri" w:eastAsia="Times New Roman" w:hAnsi="Calibri" w:cs="Calibri"/>
          <w:color w:val="000000"/>
          <w:kern w:val="0"/>
          <w:sz w:val="24"/>
          <w:szCs w:val="24"/>
          <w:lang w:eastAsia="en-AU"/>
          <w14:ligatures w14:val="none"/>
        </w:rPr>
        <w:t>; and/or</w:t>
      </w:r>
    </w:p>
    <w:p w14:paraId="2ACC32D9" w14:textId="5431BC3F" w:rsidR="00C82E87" w:rsidRPr="00EE2D13" w:rsidRDefault="00C82E87" w:rsidP="00EE2D13">
      <w:pPr>
        <w:numPr>
          <w:ilvl w:val="0"/>
          <w:numId w:val="8"/>
        </w:numPr>
        <w:tabs>
          <w:tab w:val="clear" w:pos="720"/>
          <w:tab w:val="num" w:pos="709"/>
          <w:tab w:val="left" w:pos="1560"/>
        </w:tabs>
        <w:spacing w:after="120" w:line="360" w:lineRule="auto"/>
        <w:ind w:left="1134" w:firstLine="142"/>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the club fails to meet conditional affiliation requirements.</w:t>
      </w:r>
    </w:p>
    <w:p w14:paraId="76C76CB8" w14:textId="650573CE" w:rsidR="00C82E87" w:rsidRPr="00EE2D13" w:rsidRDefault="003A5165" w:rsidP="00EE2D13">
      <w:pPr>
        <w:spacing w:after="0" w:line="360" w:lineRule="auto"/>
        <w:ind w:left="1134" w:hanging="85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3.</w:t>
      </w:r>
      <w:r w:rsidRPr="00EE2D13">
        <w:rPr>
          <w:rFonts w:ascii="Calibri" w:eastAsia="Times New Roman" w:hAnsi="Calibri" w:cs="Calibri"/>
          <w:color w:val="000000"/>
          <w:kern w:val="0"/>
          <w:sz w:val="24"/>
          <w:szCs w:val="24"/>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 xml:space="preserve">In addition to clause </w:t>
      </w:r>
      <w:r w:rsidR="006B0CD6" w:rsidRPr="00EE2D13">
        <w:rPr>
          <w:rFonts w:ascii="Calibri" w:eastAsia="Times New Roman" w:hAnsi="Calibri" w:cs="Calibri"/>
          <w:color w:val="000000"/>
          <w:kern w:val="0"/>
          <w:sz w:val="24"/>
          <w:szCs w:val="24"/>
          <w:lang w:eastAsia="en-AU"/>
          <w14:ligatures w14:val="none"/>
        </w:rPr>
        <w:t>2.</w:t>
      </w:r>
      <w:r w:rsidR="00BB50F7">
        <w:rPr>
          <w:rFonts w:ascii="Calibri" w:eastAsia="Times New Roman" w:hAnsi="Calibri" w:cs="Calibri"/>
          <w:color w:val="000000"/>
          <w:kern w:val="0"/>
          <w:sz w:val="24"/>
          <w:szCs w:val="24"/>
          <w:lang w:eastAsia="en-AU"/>
          <w14:ligatures w14:val="none"/>
        </w:rPr>
        <w:t>4</w:t>
      </w:r>
      <w:r w:rsidR="006B0CD6" w:rsidRPr="00EE2D13">
        <w:rPr>
          <w:rFonts w:ascii="Calibri" w:eastAsia="Times New Roman" w:hAnsi="Calibri" w:cs="Calibri"/>
          <w:color w:val="000000"/>
          <w:kern w:val="0"/>
          <w:sz w:val="24"/>
          <w:szCs w:val="24"/>
          <w:lang w:eastAsia="en-AU"/>
          <w14:ligatures w14:val="none"/>
        </w:rPr>
        <w:t>.1</w:t>
      </w:r>
      <w:r w:rsidR="00C82E87" w:rsidRPr="00EE2D13">
        <w:rPr>
          <w:rFonts w:ascii="Calibri" w:eastAsia="Times New Roman" w:hAnsi="Calibri" w:cs="Calibri"/>
          <w:color w:val="000000"/>
          <w:kern w:val="0"/>
          <w:sz w:val="24"/>
          <w:szCs w:val="24"/>
          <w:lang w:eastAsia="en-AU"/>
          <w14:ligatures w14:val="none"/>
        </w:rPr>
        <w:t xml:space="preserve">, the </w:t>
      </w:r>
      <w:r w:rsidR="006B0CD6" w:rsidRPr="00EE2D13">
        <w:rPr>
          <w:rFonts w:ascii="Calibri" w:eastAsia="Times New Roman" w:hAnsi="Calibri" w:cs="Calibri"/>
          <w:color w:val="000000"/>
          <w:kern w:val="0"/>
          <w:sz w:val="24"/>
          <w:szCs w:val="24"/>
          <w:lang w:eastAsia="en-AU"/>
          <w14:ligatures w14:val="none"/>
        </w:rPr>
        <w:t xml:space="preserve">Guild </w:t>
      </w:r>
      <w:r w:rsidR="00C82E87" w:rsidRPr="00EE2D13">
        <w:rPr>
          <w:rFonts w:ascii="Calibri" w:eastAsia="Times New Roman" w:hAnsi="Calibri" w:cs="Calibri"/>
          <w:color w:val="000000"/>
          <w:kern w:val="0"/>
          <w:sz w:val="24"/>
          <w:szCs w:val="24"/>
          <w:lang w:eastAsia="en-AU"/>
          <w14:ligatures w14:val="none"/>
        </w:rPr>
        <w:t xml:space="preserve">delegated officer may, </w:t>
      </w:r>
      <w:proofErr w:type="gramStart"/>
      <w:r w:rsidR="00C82E87" w:rsidRPr="00EE2D13">
        <w:rPr>
          <w:rFonts w:ascii="Calibri" w:eastAsia="Times New Roman" w:hAnsi="Calibri" w:cs="Calibri"/>
          <w:color w:val="000000"/>
          <w:kern w:val="0"/>
          <w:sz w:val="24"/>
          <w:szCs w:val="24"/>
          <w:lang w:eastAsia="en-AU"/>
          <w14:ligatures w14:val="none"/>
        </w:rPr>
        <w:t>taking into account</w:t>
      </w:r>
      <w:proofErr w:type="gramEnd"/>
      <w:r w:rsidR="00C82E87" w:rsidRPr="00EE2D13">
        <w:rPr>
          <w:rFonts w:ascii="Calibri" w:eastAsia="Times New Roman" w:hAnsi="Calibri" w:cs="Calibri"/>
          <w:color w:val="000000"/>
          <w:kern w:val="0"/>
          <w:sz w:val="24"/>
          <w:szCs w:val="24"/>
          <w:lang w:eastAsia="en-AU"/>
          <w14:ligatures w14:val="none"/>
        </w:rPr>
        <w:t xml:space="preserve"> any recommendations o</w:t>
      </w:r>
      <w:r w:rsidR="00627CF6" w:rsidRPr="00EE2D13">
        <w:rPr>
          <w:rFonts w:ascii="Calibri" w:eastAsia="Times New Roman" w:hAnsi="Calibri" w:cs="Calibri"/>
          <w:color w:val="000000"/>
          <w:kern w:val="0"/>
          <w:sz w:val="24"/>
          <w:szCs w:val="24"/>
          <w:lang w:eastAsia="en-AU"/>
          <w14:ligatures w14:val="none"/>
        </w:rPr>
        <w:t xml:space="preserve">r </w:t>
      </w:r>
      <w:r w:rsidR="00C82E87" w:rsidRPr="00EE2D13">
        <w:rPr>
          <w:rFonts w:ascii="Calibri" w:eastAsia="Times New Roman" w:hAnsi="Calibri" w:cs="Calibri"/>
          <w:color w:val="000000"/>
          <w:kern w:val="0"/>
          <w:sz w:val="24"/>
          <w:szCs w:val="24"/>
          <w:lang w:eastAsia="en-AU"/>
          <w14:ligatures w14:val="none"/>
        </w:rPr>
        <w:t xml:space="preserve">relevant </w:t>
      </w:r>
      <w:r w:rsidR="006B0CD6" w:rsidRPr="00EE2D13">
        <w:rPr>
          <w:rFonts w:ascii="Calibri" w:eastAsia="Times New Roman" w:hAnsi="Calibri" w:cs="Calibri"/>
          <w:color w:val="000000"/>
          <w:kern w:val="0"/>
          <w:sz w:val="24"/>
          <w:szCs w:val="24"/>
          <w:lang w:eastAsia="en-AU"/>
          <w14:ligatures w14:val="none"/>
        </w:rPr>
        <w:t>information</w:t>
      </w:r>
      <w:r w:rsidR="00C82E87" w:rsidRPr="00EE2D13">
        <w:rPr>
          <w:rFonts w:ascii="Calibri" w:eastAsia="Times New Roman" w:hAnsi="Calibri" w:cs="Calibri"/>
          <w:color w:val="000000"/>
          <w:kern w:val="0"/>
          <w:sz w:val="24"/>
          <w:szCs w:val="24"/>
          <w:lang w:eastAsia="en-AU"/>
          <w14:ligatures w14:val="none"/>
        </w:rPr>
        <w:t>, disaffiliate a student club and/or any of its member(s) if the student club, its executives and/or its members:</w:t>
      </w:r>
    </w:p>
    <w:p w14:paraId="5BA2D065" w14:textId="15F6C9DC" w:rsidR="00C82E87" w:rsidRPr="00EE2D13" w:rsidRDefault="00C82E87" w:rsidP="00EE2D13">
      <w:pPr>
        <w:numPr>
          <w:ilvl w:val="0"/>
          <w:numId w:val="9"/>
        </w:numPr>
        <w:spacing w:after="0" w:line="360" w:lineRule="auto"/>
        <w:ind w:left="192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do not meet the standards of behaviour expected of students under the</w:t>
      </w:r>
      <w:r w:rsidR="00F40AB9">
        <w:rPr>
          <w:rFonts w:ascii="Calibri" w:eastAsia="Times New Roman" w:hAnsi="Calibri" w:cs="Calibri"/>
          <w:color w:val="000000"/>
          <w:kern w:val="0"/>
          <w:sz w:val="24"/>
          <w:szCs w:val="24"/>
          <w:lang w:eastAsia="en-AU"/>
          <w14:ligatures w14:val="none"/>
        </w:rPr>
        <w:t xml:space="preserve"> </w:t>
      </w:r>
      <w:hyperlink r:id="rId12" w:history="1">
        <w:r w:rsidR="00C03C9C" w:rsidRPr="00EE2D13">
          <w:rPr>
            <w:rStyle w:val="Hyperlink"/>
            <w:rFonts w:ascii="Calibri" w:eastAsia="Times New Roman" w:hAnsi="Calibri" w:cs="Calibri"/>
            <w:kern w:val="0"/>
            <w:sz w:val="24"/>
            <w:szCs w:val="24"/>
            <w:lang w:eastAsia="en-AU"/>
            <w14:ligatures w14:val="none"/>
          </w:rPr>
          <w:t xml:space="preserve">UniSQ </w:t>
        </w:r>
        <w:r w:rsidR="00BA3BE5" w:rsidRPr="00EE2D13">
          <w:rPr>
            <w:rStyle w:val="Hyperlink"/>
            <w:rFonts w:ascii="Calibri" w:eastAsia="Times New Roman" w:hAnsi="Calibri" w:cs="Calibri"/>
            <w:kern w:val="0"/>
            <w:sz w:val="24"/>
            <w:szCs w:val="24"/>
            <w:lang w:eastAsia="en-AU"/>
            <w14:ligatures w14:val="none"/>
          </w:rPr>
          <w:t>Student</w:t>
        </w:r>
        <w:r w:rsidR="00C03C9C" w:rsidRPr="00EE2D13">
          <w:rPr>
            <w:rStyle w:val="Hyperlink"/>
            <w:rFonts w:ascii="Calibri" w:eastAsia="Times New Roman" w:hAnsi="Calibri" w:cs="Calibri"/>
            <w:kern w:val="0"/>
            <w:sz w:val="24"/>
            <w:szCs w:val="24"/>
            <w:lang w:eastAsia="en-AU"/>
            <w14:ligatures w14:val="none"/>
          </w:rPr>
          <w:t xml:space="preserve"> expectations and responsibilities policy</w:t>
        </w:r>
      </w:hyperlink>
      <w:r w:rsidR="00BA3BE5" w:rsidRPr="00EE2D13">
        <w:rPr>
          <w:rFonts w:ascii="Calibri" w:eastAsia="Times New Roman" w:hAnsi="Calibri" w:cs="Calibri"/>
          <w:color w:val="000000"/>
          <w:kern w:val="0"/>
          <w:sz w:val="24"/>
          <w:szCs w:val="24"/>
          <w:lang w:eastAsia="en-AU"/>
          <w14:ligatures w14:val="none"/>
        </w:rPr>
        <w:t xml:space="preserve"> </w:t>
      </w:r>
      <w:r w:rsidRPr="00EE2D13">
        <w:rPr>
          <w:rFonts w:ascii="Calibri" w:eastAsia="Times New Roman" w:hAnsi="Calibri" w:cs="Calibri"/>
          <w:color w:val="000000"/>
          <w:kern w:val="0"/>
          <w:sz w:val="24"/>
          <w:szCs w:val="24"/>
          <w:lang w:eastAsia="en-AU"/>
          <w14:ligatures w14:val="none"/>
        </w:rPr>
        <w:t xml:space="preserve">or any other </w:t>
      </w:r>
      <w:r w:rsidR="006B0CD6" w:rsidRPr="00EE2D13">
        <w:rPr>
          <w:rFonts w:ascii="Calibri" w:eastAsia="Times New Roman" w:hAnsi="Calibri" w:cs="Calibri"/>
          <w:color w:val="000000"/>
          <w:kern w:val="0"/>
          <w:sz w:val="24"/>
          <w:szCs w:val="24"/>
          <w:lang w:eastAsia="en-AU"/>
          <w14:ligatures w14:val="none"/>
        </w:rPr>
        <w:t xml:space="preserve">Guild and/or </w:t>
      </w:r>
      <w:r w:rsidRPr="00EE2D13">
        <w:rPr>
          <w:rFonts w:ascii="Calibri" w:eastAsia="Times New Roman" w:hAnsi="Calibri" w:cs="Calibri"/>
          <w:color w:val="000000"/>
          <w:kern w:val="0"/>
          <w:sz w:val="24"/>
          <w:szCs w:val="24"/>
          <w:lang w:eastAsia="en-AU"/>
          <w14:ligatures w14:val="none"/>
        </w:rPr>
        <w:t>University policies, procedures or guidelines </w:t>
      </w:r>
      <w:r w:rsidR="00627CF6" w:rsidRPr="00EE2D13">
        <w:rPr>
          <w:rFonts w:ascii="Calibri" w:eastAsia="Times New Roman" w:hAnsi="Calibri" w:cs="Calibri"/>
          <w:color w:val="000000"/>
          <w:kern w:val="0"/>
          <w:sz w:val="24"/>
          <w:szCs w:val="24"/>
          <w:lang w:eastAsia="en-AU"/>
          <w14:ligatures w14:val="none"/>
        </w:rPr>
        <w:t>where</w:t>
      </w:r>
      <w:r w:rsidRPr="00EE2D13">
        <w:rPr>
          <w:rFonts w:ascii="Calibri" w:eastAsia="Times New Roman" w:hAnsi="Calibri" w:cs="Calibri"/>
          <w:color w:val="000000"/>
          <w:kern w:val="0"/>
          <w:sz w:val="24"/>
          <w:szCs w:val="24"/>
          <w:lang w:eastAsia="en-AU"/>
          <w14:ligatures w14:val="none"/>
        </w:rPr>
        <w:t xml:space="preserve"> such behaviour occurs at a club activity</w:t>
      </w:r>
      <w:r w:rsidR="00627CF6" w:rsidRPr="00EE2D13">
        <w:rPr>
          <w:rFonts w:ascii="Calibri" w:eastAsia="Times New Roman" w:hAnsi="Calibri" w:cs="Calibri"/>
          <w:color w:val="000000"/>
          <w:kern w:val="0"/>
          <w:sz w:val="24"/>
          <w:szCs w:val="24"/>
          <w:lang w:eastAsia="en-AU"/>
          <w14:ligatures w14:val="none"/>
        </w:rPr>
        <w:t>; and/or</w:t>
      </w:r>
    </w:p>
    <w:p w14:paraId="10218EC8" w14:textId="005B9A79" w:rsidR="00C82E87" w:rsidRPr="00EE2D13" w:rsidRDefault="00C82E87" w:rsidP="00EE2D13">
      <w:pPr>
        <w:numPr>
          <w:ilvl w:val="0"/>
          <w:numId w:val="9"/>
        </w:numPr>
        <w:spacing w:after="0" w:line="360" w:lineRule="auto"/>
        <w:ind w:left="192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commit general misconduct within the meaning of</w:t>
      </w:r>
      <w:r w:rsidR="006B0CD6" w:rsidRPr="00EE2D13">
        <w:rPr>
          <w:rFonts w:ascii="Calibri" w:eastAsia="Times New Roman" w:hAnsi="Calibri" w:cs="Calibri"/>
          <w:color w:val="000000"/>
          <w:kern w:val="0"/>
          <w:sz w:val="24"/>
          <w:szCs w:val="24"/>
          <w:lang w:eastAsia="en-AU"/>
          <w14:ligatures w14:val="none"/>
        </w:rPr>
        <w:t xml:space="preserve"> the </w:t>
      </w:r>
      <w:hyperlink r:id="rId13" w:history="1">
        <w:r w:rsidR="006B0CD6" w:rsidRPr="00EE2D13">
          <w:rPr>
            <w:rStyle w:val="Hyperlink"/>
            <w:rFonts w:ascii="Calibri" w:eastAsia="Times New Roman" w:hAnsi="Calibri" w:cs="Calibri"/>
            <w:kern w:val="0"/>
            <w:sz w:val="24"/>
            <w:szCs w:val="24"/>
            <w:lang w:eastAsia="en-AU"/>
            <w14:ligatures w14:val="none"/>
          </w:rPr>
          <w:t xml:space="preserve">Student </w:t>
        </w:r>
        <w:r w:rsidR="005A64EF" w:rsidRPr="00EE2D13">
          <w:rPr>
            <w:rStyle w:val="Hyperlink"/>
            <w:rFonts w:ascii="Calibri" w:eastAsia="Times New Roman" w:hAnsi="Calibri" w:cs="Calibri"/>
            <w:kern w:val="0"/>
            <w:sz w:val="24"/>
            <w:szCs w:val="24"/>
            <w:lang w:eastAsia="en-AU"/>
            <w14:ligatures w14:val="none"/>
          </w:rPr>
          <w:t>General Conduct Policy</w:t>
        </w:r>
      </w:hyperlink>
      <w:r w:rsidR="005A64EF" w:rsidRPr="00EE2D13">
        <w:rPr>
          <w:rFonts w:ascii="Calibri" w:eastAsia="Times New Roman" w:hAnsi="Calibri" w:cs="Calibri"/>
          <w:color w:val="000000"/>
          <w:kern w:val="0"/>
          <w:sz w:val="24"/>
          <w:szCs w:val="24"/>
          <w:lang w:eastAsia="en-AU"/>
          <w14:ligatures w14:val="none"/>
        </w:rPr>
        <w:t xml:space="preserve"> </w:t>
      </w:r>
      <w:r w:rsidRPr="00EE2D13">
        <w:rPr>
          <w:rFonts w:ascii="Calibri" w:eastAsia="Times New Roman" w:hAnsi="Calibri" w:cs="Calibri"/>
          <w:color w:val="000000"/>
          <w:kern w:val="0"/>
          <w:sz w:val="24"/>
          <w:szCs w:val="24"/>
          <w:lang w:eastAsia="en-AU"/>
          <w14:ligatures w14:val="none"/>
        </w:rPr>
        <w:t>in respect of behaviour occurring at a club activity. In the case of a member who is not a student, any behaviour occurring at a club activity that would constitute general misconduct if that member was a student</w:t>
      </w:r>
      <w:r w:rsidR="00697C76" w:rsidRPr="00EE2D13">
        <w:rPr>
          <w:rFonts w:ascii="Calibri" w:eastAsia="Times New Roman" w:hAnsi="Calibri" w:cs="Calibri"/>
          <w:color w:val="000000"/>
          <w:kern w:val="0"/>
          <w:sz w:val="24"/>
          <w:szCs w:val="24"/>
          <w:lang w:eastAsia="en-AU"/>
          <w14:ligatures w14:val="none"/>
        </w:rPr>
        <w:t>,</w:t>
      </w:r>
      <w:r w:rsidRPr="00EE2D13">
        <w:rPr>
          <w:rFonts w:ascii="Calibri" w:eastAsia="Times New Roman" w:hAnsi="Calibri" w:cs="Calibri"/>
          <w:color w:val="000000"/>
          <w:kern w:val="0"/>
          <w:sz w:val="24"/>
          <w:szCs w:val="24"/>
          <w:lang w:eastAsia="en-AU"/>
          <w14:ligatures w14:val="none"/>
        </w:rPr>
        <w:t> shall also be considered grounds for disaffiliation.</w:t>
      </w:r>
    </w:p>
    <w:p w14:paraId="726F4B32" w14:textId="7D2AFB62" w:rsidR="00C82E87" w:rsidRPr="00EE2D13" w:rsidRDefault="006B0CD6" w:rsidP="00EE2D13">
      <w:pPr>
        <w:spacing w:after="0" w:line="360" w:lineRule="auto"/>
        <w:ind w:left="1134" w:hanging="85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4.</w:t>
      </w:r>
      <w:r w:rsidRPr="00EE2D13">
        <w:rPr>
          <w:rFonts w:ascii="Calibri" w:eastAsia="Times New Roman" w:hAnsi="Calibri" w:cs="Calibri"/>
          <w:color w:val="000000"/>
          <w:kern w:val="0"/>
          <w:sz w:val="24"/>
          <w:szCs w:val="24"/>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Any student member who engages in such behaviour may also be referred for investigation under the </w:t>
      </w:r>
      <w:r w:rsidRPr="00EE2D13">
        <w:rPr>
          <w:rFonts w:ascii="Calibri" w:eastAsia="Times New Roman" w:hAnsi="Calibri" w:cs="Calibri"/>
          <w:color w:val="000000"/>
          <w:kern w:val="0"/>
          <w:sz w:val="24"/>
          <w:szCs w:val="24"/>
          <w:lang w:eastAsia="en-AU"/>
          <w14:ligatures w14:val="none"/>
        </w:rPr>
        <w:t>relevant university student misconduct rules.</w:t>
      </w:r>
    </w:p>
    <w:p w14:paraId="4DC2AC7F" w14:textId="54087E17" w:rsidR="006B0CD6" w:rsidRPr="00EE2D13" w:rsidRDefault="006B0CD6" w:rsidP="00EE2D13">
      <w:pPr>
        <w:spacing w:after="0" w:line="360" w:lineRule="auto"/>
        <w:ind w:left="1134" w:hanging="850"/>
        <w:textAlignment w:val="baseline"/>
        <w:rPr>
          <w:rFonts w:ascii="Calibri" w:eastAsia="Times New Roman" w:hAnsi="Calibri" w:cs="Calibri"/>
          <w:b/>
          <w:bCs/>
          <w:color w:val="4F4F4F"/>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 xml:space="preserve">5. </w:t>
      </w:r>
      <w:r w:rsidRPr="00EE2D13">
        <w:rPr>
          <w:rFonts w:ascii="Calibri" w:eastAsia="Times New Roman" w:hAnsi="Calibri" w:cs="Calibri"/>
          <w:color w:val="000000"/>
          <w:kern w:val="0"/>
          <w:sz w:val="24"/>
          <w:szCs w:val="24"/>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 xml:space="preserve">If a club does not reaffiliate within </w:t>
      </w:r>
      <w:r w:rsidR="00627CF6" w:rsidRPr="00EE2D13">
        <w:rPr>
          <w:rFonts w:ascii="Calibri" w:eastAsia="Times New Roman" w:hAnsi="Calibri" w:cs="Calibri"/>
          <w:color w:val="000000"/>
          <w:kern w:val="0"/>
          <w:sz w:val="24"/>
          <w:szCs w:val="24"/>
          <w:lang w:eastAsia="en-AU"/>
          <w14:ligatures w14:val="none"/>
        </w:rPr>
        <w:t xml:space="preserve">one </w:t>
      </w:r>
      <w:r w:rsidR="00C82E87" w:rsidRPr="00EE2D13">
        <w:rPr>
          <w:rFonts w:ascii="Calibri" w:eastAsia="Times New Roman" w:hAnsi="Calibri" w:cs="Calibri"/>
          <w:color w:val="000000"/>
          <w:kern w:val="0"/>
          <w:sz w:val="24"/>
          <w:szCs w:val="24"/>
          <w:lang w:eastAsia="en-AU"/>
          <w14:ligatures w14:val="none"/>
        </w:rPr>
        <w:t>year</w:t>
      </w:r>
      <w:r w:rsidRPr="00EE2D13">
        <w:rPr>
          <w:rFonts w:ascii="Calibri" w:eastAsia="Times New Roman" w:hAnsi="Calibri" w:cs="Calibri"/>
          <w:color w:val="000000"/>
          <w:kern w:val="0"/>
          <w:sz w:val="24"/>
          <w:szCs w:val="24"/>
          <w:lang w:eastAsia="en-AU"/>
          <w14:ligatures w14:val="none"/>
        </w:rPr>
        <w:t xml:space="preserve"> of its initial affiliation,</w:t>
      </w:r>
      <w:r w:rsidR="00C82E87" w:rsidRPr="00EE2D13">
        <w:rPr>
          <w:rFonts w:ascii="Calibri" w:eastAsia="Times New Roman" w:hAnsi="Calibri" w:cs="Calibri"/>
          <w:color w:val="000000"/>
          <w:kern w:val="0"/>
          <w:sz w:val="24"/>
          <w:szCs w:val="24"/>
          <w:lang w:eastAsia="en-AU"/>
          <w14:ligatures w14:val="none"/>
        </w:rPr>
        <w:t xml:space="preserve"> all assets and any remaining funds </w:t>
      </w:r>
      <w:r w:rsidR="00283916">
        <w:rPr>
          <w:rFonts w:ascii="Calibri" w:eastAsia="Times New Roman" w:hAnsi="Calibri" w:cs="Calibri"/>
          <w:color w:val="000000"/>
          <w:kern w:val="0"/>
          <w:sz w:val="24"/>
          <w:szCs w:val="24"/>
          <w:lang w:eastAsia="en-AU"/>
          <w14:ligatures w14:val="none"/>
        </w:rPr>
        <w:t>will transfer</w:t>
      </w:r>
      <w:r w:rsidR="00C82E87" w:rsidRPr="00EE2D13">
        <w:rPr>
          <w:rFonts w:ascii="Calibri" w:eastAsia="Times New Roman" w:hAnsi="Calibri" w:cs="Calibri"/>
          <w:color w:val="000000"/>
          <w:kern w:val="0"/>
          <w:sz w:val="24"/>
          <w:szCs w:val="24"/>
          <w:lang w:eastAsia="en-AU"/>
          <w14:ligatures w14:val="none"/>
        </w:rPr>
        <w:t xml:space="preserve"> to the </w:t>
      </w:r>
      <w:r w:rsidRPr="00EE2D13">
        <w:rPr>
          <w:rFonts w:ascii="Calibri" w:eastAsia="Times New Roman" w:hAnsi="Calibri" w:cs="Calibri"/>
          <w:color w:val="000000"/>
          <w:kern w:val="0"/>
          <w:sz w:val="24"/>
          <w:szCs w:val="24"/>
          <w:lang w:eastAsia="en-AU"/>
          <w14:ligatures w14:val="none"/>
        </w:rPr>
        <w:t>Guild.</w:t>
      </w:r>
      <w:r w:rsidR="00F85EE5" w:rsidRPr="00EE2D13">
        <w:rPr>
          <w:rFonts w:ascii="Calibri" w:eastAsia="Times New Roman" w:hAnsi="Calibri" w:cs="Calibri"/>
          <w:color w:val="000000"/>
          <w:kern w:val="0"/>
          <w:sz w:val="24"/>
          <w:szCs w:val="24"/>
          <w:lang w:eastAsia="en-AU"/>
          <w14:ligatures w14:val="none"/>
        </w:rPr>
        <w:t xml:space="preserve"> </w:t>
      </w:r>
    </w:p>
    <w:p w14:paraId="0B7F061F" w14:textId="255FFDCC" w:rsidR="00C82E87" w:rsidRPr="000F6DD9" w:rsidRDefault="00BB1352" w:rsidP="00C82E87">
      <w:pPr>
        <w:spacing w:before="168" w:after="168" w:line="240" w:lineRule="auto"/>
        <w:textAlignment w:val="baseline"/>
        <w:outlineLvl w:val="2"/>
        <w:rPr>
          <w:rFonts w:ascii="PT Sans" w:eastAsia="Times New Roman" w:hAnsi="PT Sans" w:cs="Open Sans"/>
          <w:b/>
          <w:bCs/>
          <w:kern w:val="0"/>
          <w:sz w:val="29"/>
          <w:szCs w:val="29"/>
          <w:lang w:eastAsia="en-AU"/>
          <w14:ligatures w14:val="none"/>
        </w:rPr>
      </w:pPr>
      <w:r w:rsidRPr="000F6DD9">
        <w:rPr>
          <w:rFonts w:ascii="PT Sans" w:eastAsia="Times New Roman" w:hAnsi="PT Sans" w:cs="Open Sans"/>
          <w:b/>
          <w:bCs/>
          <w:kern w:val="0"/>
          <w:sz w:val="29"/>
          <w:szCs w:val="29"/>
          <w:lang w:eastAsia="en-AU"/>
          <w14:ligatures w14:val="none"/>
        </w:rPr>
        <w:t>2.</w:t>
      </w:r>
      <w:r w:rsidR="00920BEB">
        <w:rPr>
          <w:rFonts w:ascii="PT Sans" w:eastAsia="Times New Roman" w:hAnsi="PT Sans" w:cs="Open Sans"/>
          <w:b/>
          <w:bCs/>
          <w:kern w:val="0"/>
          <w:sz w:val="29"/>
          <w:szCs w:val="29"/>
          <w:lang w:eastAsia="en-AU"/>
          <w14:ligatures w14:val="none"/>
        </w:rPr>
        <w:t>5</w:t>
      </w:r>
      <w:r w:rsidRPr="000F6DD9">
        <w:rPr>
          <w:rFonts w:ascii="PT Sans" w:eastAsia="Times New Roman" w:hAnsi="PT Sans" w:cs="Open Sans"/>
          <w:b/>
          <w:bCs/>
          <w:kern w:val="0"/>
          <w:sz w:val="29"/>
          <w:szCs w:val="29"/>
          <w:lang w:eastAsia="en-AU"/>
          <w14:ligatures w14:val="none"/>
        </w:rPr>
        <w:tab/>
      </w:r>
      <w:r w:rsidR="00C82E87" w:rsidRPr="000F6DD9">
        <w:rPr>
          <w:rFonts w:ascii="PT Sans" w:eastAsia="Times New Roman" w:hAnsi="PT Sans" w:cs="Open Sans"/>
          <w:b/>
          <w:bCs/>
          <w:kern w:val="0"/>
          <w:sz w:val="29"/>
          <w:szCs w:val="29"/>
          <w:lang w:eastAsia="en-AU"/>
          <w14:ligatures w14:val="none"/>
        </w:rPr>
        <w:t>Student club governance</w:t>
      </w:r>
    </w:p>
    <w:p w14:paraId="231A90EE" w14:textId="1ACE80CE" w:rsidR="00C82E87" w:rsidRPr="00EE2D13" w:rsidRDefault="00BB1352" w:rsidP="00EE2D13">
      <w:pPr>
        <w:spacing w:after="0" w:line="360" w:lineRule="auto"/>
        <w:textAlignment w:val="baseline"/>
        <w:rPr>
          <w:rFonts w:ascii="Calibri" w:eastAsia="Times New Roman" w:hAnsi="Calibri" w:cs="Calibri"/>
          <w:color w:val="000000"/>
          <w:kern w:val="0"/>
          <w:sz w:val="24"/>
          <w:szCs w:val="24"/>
          <w:lang w:eastAsia="en-AU"/>
          <w14:ligatures w14:val="none"/>
        </w:rPr>
      </w:pPr>
      <w:r>
        <w:rPr>
          <w:rFonts w:ascii="Open Sans" w:eastAsia="Times New Roman" w:hAnsi="Open Sans" w:cs="Open Sans"/>
          <w:color w:val="000000"/>
          <w:kern w:val="0"/>
          <w:bdr w:val="none" w:sz="0" w:space="0" w:color="auto" w:frame="1"/>
          <w:lang w:eastAsia="en-AU"/>
          <w14:ligatures w14:val="none"/>
        </w:rPr>
        <w:t>1.</w:t>
      </w:r>
      <w:r>
        <w:rPr>
          <w:rFonts w:ascii="Open Sans" w:eastAsia="Times New Roman" w:hAnsi="Open Sans" w:cs="Open Sans"/>
          <w:color w:val="000000"/>
          <w:kern w:val="0"/>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 xml:space="preserve">Each student club is </w:t>
      </w:r>
      <w:r w:rsidR="00047354" w:rsidRPr="00EE2D13">
        <w:rPr>
          <w:rFonts w:ascii="Calibri" w:eastAsia="Times New Roman" w:hAnsi="Calibri" w:cs="Calibri"/>
          <w:color w:val="000000"/>
          <w:kern w:val="0"/>
          <w:sz w:val="24"/>
          <w:szCs w:val="24"/>
          <w:lang w:eastAsia="en-AU"/>
          <w14:ligatures w14:val="none"/>
        </w:rPr>
        <w:t xml:space="preserve">to be </w:t>
      </w:r>
      <w:r w:rsidR="00C82E87" w:rsidRPr="00EE2D13">
        <w:rPr>
          <w:rFonts w:ascii="Calibri" w:eastAsia="Times New Roman" w:hAnsi="Calibri" w:cs="Calibri"/>
          <w:color w:val="000000"/>
          <w:kern w:val="0"/>
          <w:sz w:val="24"/>
          <w:szCs w:val="24"/>
          <w:lang w:eastAsia="en-AU"/>
          <w14:ligatures w14:val="none"/>
        </w:rPr>
        <w:t>governed by an executive committee made up of club members elected to the roles outlined in the </w:t>
      </w:r>
      <w:r w:rsidRPr="00EE2D13">
        <w:rPr>
          <w:rFonts w:ascii="Calibri" w:eastAsia="Times New Roman" w:hAnsi="Calibri" w:cs="Calibri"/>
          <w:color w:val="000000"/>
          <w:kern w:val="0"/>
          <w:sz w:val="24"/>
          <w:szCs w:val="24"/>
          <w:lang w:eastAsia="en-AU"/>
          <w14:ligatures w14:val="none"/>
        </w:rPr>
        <w:t xml:space="preserve">Student Guild </w:t>
      </w:r>
      <w:r w:rsidR="00047354" w:rsidRPr="00EE2D13">
        <w:rPr>
          <w:rFonts w:ascii="Calibri" w:eastAsia="Times New Roman" w:hAnsi="Calibri" w:cs="Calibri"/>
          <w:color w:val="000000"/>
          <w:kern w:val="0"/>
          <w:sz w:val="24"/>
          <w:szCs w:val="24"/>
          <w:lang w:eastAsia="en-AU"/>
          <w14:ligatures w14:val="none"/>
        </w:rPr>
        <w:t>C</w:t>
      </w:r>
      <w:r w:rsidRPr="00EE2D13">
        <w:rPr>
          <w:rFonts w:ascii="Calibri" w:eastAsia="Times New Roman" w:hAnsi="Calibri" w:cs="Calibri"/>
          <w:color w:val="000000"/>
          <w:kern w:val="0"/>
          <w:sz w:val="24"/>
          <w:szCs w:val="24"/>
          <w:lang w:eastAsia="en-AU"/>
          <w14:ligatures w14:val="none"/>
        </w:rPr>
        <w:t>lub</w:t>
      </w:r>
      <w:r w:rsidR="00FD6C4F" w:rsidRPr="00EE2D13">
        <w:rPr>
          <w:rFonts w:ascii="Calibri" w:eastAsia="Times New Roman" w:hAnsi="Calibri" w:cs="Calibri"/>
          <w:color w:val="000000"/>
          <w:kern w:val="0"/>
          <w:sz w:val="24"/>
          <w:szCs w:val="24"/>
          <w:lang w:eastAsia="en-AU"/>
          <w14:ligatures w14:val="none"/>
        </w:rPr>
        <w:t>s</w:t>
      </w:r>
      <w:r w:rsidRPr="00EE2D13">
        <w:rPr>
          <w:rFonts w:ascii="Calibri" w:eastAsia="Times New Roman" w:hAnsi="Calibri" w:cs="Calibri"/>
          <w:color w:val="000000"/>
          <w:kern w:val="0"/>
          <w:sz w:val="24"/>
          <w:szCs w:val="24"/>
          <w:lang w:eastAsia="en-AU"/>
          <w14:ligatures w14:val="none"/>
        </w:rPr>
        <w:t xml:space="preserve"> Handbook and </w:t>
      </w:r>
      <w:r w:rsidR="00047354" w:rsidRPr="00EE2D13">
        <w:rPr>
          <w:rFonts w:ascii="Calibri" w:eastAsia="Times New Roman" w:hAnsi="Calibri" w:cs="Calibri"/>
          <w:color w:val="000000"/>
          <w:kern w:val="0"/>
          <w:sz w:val="24"/>
          <w:szCs w:val="24"/>
          <w:lang w:eastAsia="en-AU"/>
          <w14:ligatures w14:val="none"/>
        </w:rPr>
        <w:t xml:space="preserve">the </w:t>
      </w:r>
      <w:r w:rsidRPr="00EE2D13">
        <w:rPr>
          <w:rFonts w:ascii="Calibri" w:eastAsia="Times New Roman" w:hAnsi="Calibri" w:cs="Calibri"/>
          <w:color w:val="000000"/>
          <w:kern w:val="0"/>
          <w:sz w:val="24"/>
          <w:szCs w:val="24"/>
          <w:lang w:eastAsia="en-AU"/>
          <w14:ligatures w14:val="none"/>
        </w:rPr>
        <w:t>Club’s constitution.</w:t>
      </w:r>
    </w:p>
    <w:p w14:paraId="4D36C0BE" w14:textId="5CE66723" w:rsidR="00C82E87" w:rsidRPr="00EE2D13" w:rsidRDefault="00BB1352"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2.</w:t>
      </w:r>
      <w:r w:rsidRPr="00EE2D13">
        <w:rPr>
          <w:rFonts w:ascii="Calibri" w:eastAsia="Times New Roman" w:hAnsi="Calibri" w:cs="Calibri"/>
          <w:color w:val="000000"/>
          <w:kern w:val="0"/>
          <w:sz w:val="24"/>
          <w:szCs w:val="24"/>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 xml:space="preserve">The club may choose to nominate additional </w:t>
      </w:r>
      <w:r w:rsidR="00047354" w:rsidRPr="00EE2D13">
        <w:rPr>
          <w:rFonts w:ascii="Calibri" w:eastAsia="Times New Roman" w:hAnsi="Calibri" w:cs="Calibri"/>
          <w:color w:val="000000"/>
          <w:kern w:val="0"/>
          <w:sz w:val="24"/>
          <w:szCs w:val="24"/>
          <w:lang w:eastAsia="en-AU"/>
          <w14:ligatures w14:val="none"/>
        </w:rPr>
        <w:t xml:space="preserve">committee </w:t>
      </w:r>
      <w:r w:rsidR="00C82E87" w:rsidRPr="00EE2D13">
        <w:rPr>
          <w:rFonts w:ascii="Calibri" w:eastAsia="Times New Roman" w:hAnsi="Calibri" w:cs="Calibri"/>
          <w:color w:val="000000"/>
          <w:kern w:val="0"/>
          <w:sz w:val="24"/>
          <w:szCs w:val="24"/>
          <w:lang w:eastAsia="en-AU"/>
          <w14:ligatures w14:val="none"/>
        </w:rPr>
        <w:t xml:space="preserve">roles </w:t>
      </w:r>
      <w:r w:rsidRPr="00EE2D13">
        <w:rPr>
          <w:rFonts w:ascii="Calibri" w:eastAsia="Times New Roman" w:hAnsi="Calibri" w:cs="Calibri"/>
          <w:color w:val="000000"/>
          <w:kern w:val="0"/>
          <w:sz w:val="24"/>
          <w:szCs w:val="24"/>
          <w:lang w:eastAsia="en-AU"/>
          <w14:ligatures w14:val="none"/>
        </w:rPr>
        <w:t>in keeping with its constitution.</w:t>
      </w:r>
    </w:p>
    <w:p w14:paraId="488D2166" w14:textId="4C982F4B" w:rsidR="00C82E87" w:rsidRPr="00EE2D13" w:rsidRDefault="00BB1352"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 xml:space="preserve">3. </w:t>
      </w:r>
      <w:r w:rsidRPr="00EE2D13">
        <w:rPr>
          <w:rFonts w:ascii="Calibri" w:eastAsia="Times New Roman" w:hAnsi="Calibri" w:cs="Calibri"/>
          <w:color w:val="000000"/>
          <w:kern w:val="0"/>
          <w:sz w:val="24"/>
          <w:szCs w:val="24"/>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 xml:space="preserve">Executive committee roles </w:t>
      </w:r>
      <w:r w:rsidR="00B319FF" w:rsidRPr="00EE2D13">
        <w:rPr>
          <w:rFonts w:ascii="Calibri" w:eastAsia="Times New Roman" w:hAnsi="Calibri" w:cs="Calibri"/>
          <w:color w:val="000000"/>
          <w:kern w:val="0"/>
          <w:sz w:val="24"/>
          <w:szCs w:val="24"/>
          <w:lang w:eastAsia="en-AU"/>
          <w14:ligatures w14:val="none"/>
        </w:rPr>
        <w:t>can</w:t>
      </w:r>
      <w:r w:rsidR="00A60A33" w:rsidRPr="00EE2D13">
        <w:rPr>
          <w:rFonts w:ascii="Calibri" w:eastAsia="Times New Roman" w:hAnsi="Calibri" w:cs="Calibri"/>
          <w:color w:val="000000"/>
          <w:kern w:val="0"/>
          <w:sz w:val="24"/>
          <w:szCs w:val="24"/>
          <w:lang w:eastAsia="en-AU"/>
          <w14:ligatures w14:val="none"/>
        </w:rPr>
        <w:t xml:space="preserve"> </w:t>
      </w:r>
      <w:r w:rsidR="00047354" w:rsidRPr="00EE2D13">
        <w:rPr>
          <w:rFonts w:ascii="Calibri" w:eastAsia="Times New Roman" w:hAnsi="Calibri" w:cs="Calibri"/>
          <w:color w:val="000000"/>
          <w:kern w:val="0"/>
          <w:sz w:val="24"/>
          <w:szCs w:val="24"/>
          <w:lang w:eastAsia="en-AU"/>
          <w14:ligatures w14:val="none"/>
        </w:rPr>
        <w:t xml:space="preserve">only </w:t>
      </w:r>
      <w:r w:rsidR="00B319FF" w:rsidRPr="00EE2D13">
        <w:rPr>
          <w:rFonts w:ascii="Calibri" w:eastAsia="Times New Roman" w:hAnsi="Calibri" w:cs="Calibri"/>
          <w:color w:val="000000"/>
          <w:kern w:val="0"/>
          <w:sz w:val="24"/>
          <w:szCs w:val="24"/>
          <w:lang w:eastAsia="en-AU"/>
          <w14:ligatures w14:val="none"/>
        </w:rPr>
        <w:t>be held</w:t>
      </w:r>
      <w:r w:rsidR="00C82E87" w:rsidRPr="00EE2D13">
        <w:rPr>
          <w:rFonts w:ascii="Calibri" w:eastAsia="Times New Roman" w:hAnsi="Calibri" w:cs="Calibri"/>
          <w:color w:val="000000"/>
          <w:kern w:val="0"/>
          <w:sz w:val="24"/>
          <w:szCs w:val="24"/>
          <w:lang w:eastAsia="en-AU"/>
          <w14:ligatures w14:val="none"/>
        </w:rPr>
        <w:t xml:space="preserve"> by current </w:t>
      </w:r>
      <w:r w:rsidR="00AA1BF3" w:rsidRPr="00EE2D13">
        <w:rPr>
          <w:rFonts w:ascii="Calibri" w:eastAsia="Times New Roman" w:hAnsi="Calibri" w:cs="Calibri"/>
          <w:color w:val="000000"/>
          <w:kern w:val="0"/>
          <w:sz w:val="24"/>
          <w:szCs w:val="24"/>
          <w:lang w:eastAsia="en-AU"/>
          <w14:ligatures w14:val="none"/>
        </w:rPr>
        <w:t>Uni</w:t>
      </w:r>
      <w:r w:rsidR="00793C2D">
        <w:rPr>
          <w:rFonts w:ascii="Calibri" w:eastAsia="Times New Roman" w:hAnsi="Calibri" w:cs="Calibri"/>
          <w:color w:val="000000"/>
          <w:kern w:val="0"/>
          <w:sz w:val="24"/>
          <w:szCs w:val="24"/>
          <w:lang w:eastAsia="en-AU"/>
          <w14:ligatures w14:val="none"/>
        </w:rPr>
        <w:t xml:space="preserve">versity </w:t>
      </w:r>
      <w:r w:rsidR="00C82E87" w:rsidRPr="00EE2D13">
        <w:rPr>
          <w:rFonts w:ascii="Calibri" w:eastAsia="Times New Roman" w:hAnsi="Calibri" w:cs="Calibri"/>
          <w:color w:val="000000"/>
          <w:kern w:val="0"/>
          <w:sz w:val="24"/>
          <w:szCs w:val="24"/>
          <w:lang w:eastAsia="en-AU"/>
          <w14:ligatures w14:val="none"/>
        </w:rPr>
        <w:t>students.</w:t>
      </w:r>
    </w:p>
    <w:p w14:paraId="694720DE" w14:textId="13F8ECB7" w:rsidR="00C82E87" w:rsidRPr="00EE2D13" w:rsidRDefault="00AA1BF3"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lastRenderedPageBreak/>
        <w:t>4.</w:t>
      </w:r>
      <w:r w:rsidRPr="00EE2D13">
        <w:rPr>
          <w:rFonts w:ascii="Calibri" w:eastAsia="Times New Roman" w:hAnsi="Calibri" w:cs="Calibri"/>
          <w:color w:val="000000"/>
          <w:kern w:val="0"/>
          <w:sz w:val="24"/>
          <w:szCs w:val="24"/>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 xml:space="preserve">Associate members may participate in the club </w:t>
      </w:r>
      <w:r w:rsidR="00047354" w:rsidRPr="00EE2D13">
        <w:rPr>
          <w:rFonts w:ascii="Calibri" w:eastAsia="Times New Roman" w:hAnsi="Calibri" w:cs="Calibri"/>
          <w:color w:val="000000"/>
          <w:kern w:val="0"/>
          <w:sz w:val="24"/>
          <w:szCs w:val="24"/>
          <w:lang w:eastAsia="en-AU"/>
          <w14:ligatures w14:val="none"/>
        </w:rPr>
        <w:t xml:space="preserve">as </w:t>
      </w:r>
      <w:r w:rsidR="00C82E87" w:rsidRPr="00EE2D13">
        <w:rPr>
          <w:rFonts w:ascii="Calibri" w:eastAsia="Times New Roman" w:hAnsi="Calibri" w:cs="Calibri"/>
          <w:color w:val="000000"/>
          <w:kern w:val="0"/>
          <w:sz w:val="24"/>
          <w:szCs w:val="24"/>
          <w:lang w:eastAsia="en-AU"/>
          <w14:ligatures w14:val="none"/>
        </w:rPr>
        <w:t xml:space="preserve">committee </w:t>
      </w:r>
      <w:r w:rsidR="00047354" w:rsidRPr="00EE2D13">
        <w:rPr>
          <w:rFonts w:ascii="Calibri" w:eastAsia="Times New Roman" w:hAnsi="Calibri" w:cs="Calibri"/>
          <w:color w:val="000000"/>
          <w:kern w:val="0"/>
          <w:sz w:val="24"/>
          <w:szCs w:val="24"/>
          <w:lang w:eastAsia="en-AU"/>
          <w14:ligatures w14:val="none"/>
        </w:rPr>
        <w:t xml:space="preserve">members </w:t>
      </w:r>
      <w:r w:rsidR="00C82E87" w:rsidRPr="00EE2D13">
        <w:rPr>
          <w:rFonts w:ascii="Calibri" w:eastAsia="Times New Roman" w:hAnsi="Calibri" w:cs="Calibri"/>
          <w:color w:val="000000"/>
          <w:kern w:val="0"/>
          <w:sz w:val="24"/>
          <w:szCs w:val="24"/>
          <w:lang w:eastAsia="en-AU"/>
          <w14:ligatures w14:val="none"/>
        </w:rPr>
        <w:t>but cannot hold an executive role.</w:t>
      </w:r>
    </w:p>
    <w:p w14:paraId="7C51D8F5" w14:textId="77777777" w:rsidR="006C1A79" w:rsidRPr="00EE2D13" w:rsidRDefault="00AA1BF3"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5.</w:t>
      </w:r>
      <w:r w:rsidRPr="00EE2D13">
        <w:rPr>
          <w:rFonts w:ascii="Calibri" w:eastAsia="Times New Roman" w:hAnsi="Calibri" w:cs="Calibri"/>
          <w:color w:val="000000"/>
          <w:kern w:val="0"/>
          <w:sz w:val="24"/>
          <w:szCs w:val="24"/>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 xml:space="preserve">All student clubs, </w:t>
      </w:r>
      <w:r w:rsidR="00F80D9F" w:rsidRPr="00EE2D13">
        <w:rPr>
          <w:rFonts w:ascii="Calibri" w:eastAsia="Times New Roman" w:hAnsi="Calibri" w:cs="Calibri"/>
          <w:color w:val="000000"/>
          <w:kern w:val="0"/>
          <w:sz w:val="24"/>
          <w:szCs w:val="24"/>
          <w:lang w:eastAsia="en-AU"/>
          <w14:ligatures w14:val="none"/>
        </w:rPr>
        <w:t>and their</w:t>
      </w:r>
      <w:r w:rsidR="00C82E87" w:rsidRPr="00EE2D13">
        <w:rPr>
          <w:rFonts w:ascii="Calibri" w:eastAsia="Times New Roman" w:hAnsi="Calibri" w:cs="Calibri"/>
          <w:color w:val="000000"/>
          <w:kern w:val="0"/>
          <w:sz w:val="24"/>
          <w:szCs w:val="24"/>
          <w:lang w:eastAsia="en-AU"/>
          <w14:ligatures w14:val="none"/>
        </w:rPr>
        <w:t xml:space="preserve"> members, must adhere to governance and operational requirements that are set out in this policy and its supporting procedures and guidelines.</w:t>
      </w:r>
    </w:p>
    <w:p w14:paraId="37872931" w14:textId="77777777" w:rsidR="00FD6C4F" w:rsidRPr="00EE2D13" w:rsidRDefault="006C1A79"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6.</w:t>
      </w:r>
      <w:r w:rsidR="00AA1BF3" w:rsidRPr="00EE2D13">
        <w:rPr>
          <w:rFonts w:ascii="Calibri" w:eastAsia="Times New Roman" w:hAnsi="Calibri" w:cs="Calibri"/>
          <w:color w:val="000000"/>
          <w:kern w:val="0"/>
          <w:sz w:val="24"/>
          <w:szCs w:val="24"/>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 xml:space="preserve">All student club finances must be </w:t>
      </w:r>
      <w:r w:rsidRPr="00EE2D13">
        <w:rPr>
          <w:rFonts w:ascii="Calibri" w:eastAsia="Times New Roman" w:hAnsi="Calibri" w:cs="Calibri"/>
          <w:color w:val="000000"/>
          <w:kern w:val="0"/>
          <w:sz w:val="24"/>
          <w:szCs w:val="24"/>
          <w:lang w:eastAsia="en-AU"/>
          <w14:ligatures w14:val="none"/>
        </w:rPr>
        <w:t>logged</w:t>
      </w:r>
      <w:r w:rsidR="00C82E87" w:rsidRPr="00EE2D13">
        <w:rPr>
          <w:rFonts w:ascii="Calibri" w:eastAsia="Times New Roman" w:hAnsi="Calibri" w:cs="Calibri"/>
          <w:color w:val="000000"/>
          <w:kern w:val="0"/>
          <w:sz w:val="24"/>
          <w:szCs w:val="24"/>
          <w:lang w:eastAsia="en-AU"/>
          <w14:ligatures w14:val="none"/>
        </w:rPr>
        <w:t xml:space="preserve"> within the </w:t>
      </w:r>
      <w:r w:rsidR="00AA1BF3" w:rsidRPr="00EE2D13">
        <w:rPr>
          <w:rFonts w:ascii="Calibri" w:eastAsia="Times New Roman" w:hAnsi="Calibri" w:cs="Calibri"/>
          <w:color w:val="000000"/>
          <w:kern w:val="0"/>
          <w:sz w:val="24"/>
          <w:szCs w:val="24"/>
          <w:lang w:eastAsia="en-AU"/>
          <w14:ligatures w14:val="none"/>
        </w:rPr>
        <w:t>QPay</w:t>
      </w:r>
      <w:r w:rsidR="00C82E87" w:rsidRPr="00EE2D13">
        <w:rPr>
          <w:rFonts w:ascii="Calibri" w:eastAsia="Times New Roman" w:hAnsi="Calibri" w:cs="Calibri"/>
          <w:color w:val="000000"/>
          <w:kern w:val="0"/>
          <w:sz w:val="24"/>
          <w:szCs w:val="24"/>
          <w:lang w:eastAsia="en-AU"/>
          <w14:ligatures w14:val="none"/>
        </w:rPr>
        <w:t xml:space="preserve"> system. </w:t>
      </w:r>
    </w:p>
    <w:p w14:paraId="261AD5B6" w14:textId="3F94896E" w:rsidR="00C82E87" w:rsidRPr="00EE2D13" w:rsidRDefault="00FD6C4F"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7.</w:t>
      </w:r>
      <w:r w:rsidRPr="00EE2D13">
        <w:rPr>
          <w:rFonts w:ascii="Calibri" w:eastAsia="Times New Roman" w:hAnsi="Calibri" w:cs="Calibri"/>
          <w:color w:val="000000"/>
          <w:kern w:val="0"/>
          <w:sz w:val="24"/>
          <w:szCs w:val="24"/>
          <w:lang w:eastAsia="en-AU"/>
          <w14:ligatures w14:val="none"/>
        </w:rPr>
        <w:tab/>
      </w:r>
      <w:r w:rsidR="00C82E87" w:rsidRPr="00EE2D13">
        <w:rPr>
          <w:rFonts w:ascii="Calibri" w:eastAsia="Times New Roman" w:hAnsi="Calibri" w:cs="Calibri"/>
          <w:color w:val="000000"/>
          <w:kern w:val="0"/>
          <w:sz w:val="24"/>
          <w:szCs w:val="24"/>
          <w:lang w:eastAsia="en-AU"/>
          <w14:ligatures w14:val="none"/>
        </w:rPr>
        <w:t>Affiliated clubs must not maintain a separate bank account.</w:t>
      </w:r>
    </w:p>
    <w:p w14:paraId="6E856B73" w14:textId="4069181A" w:rsidR="00C82E87" w:rsidRPr="00EE2D13" w:rsidRDefault="00AA1BF3"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 xml:space="preserve">8. </w:t>
      </w:r>
      <w:r w:rsidRPr="00EE2D13">
        <w:rPr>
          <w:rFonts w:ascii="Calibri" w:eastAsia="Times New Roman" w:hAnsi="Calibri" w:cs="Calibri"/>
          <w:color w:val="000000"/>
          <w:kern w:val="0"/>
          <w:sz w:val="24"/>
          <w:szCs w:val="24"/>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 xml:space="preserve">All clubs must ensure adequate financial accounting and records are provided to the </w:t>
      </w:r>
      <w:r w:rsidRPr="00EE2D13">
        <w:rPr>
          <w:rFonts w:ascii="Calibri" w:eastAsia="Times New Roman" w:hAnsi="Calibri" w:cs="Calibri"/>
          <w:color w:val="000000"/>
          <w:kern w:val="0"/>
          <w:sz w:val="24"/>
          <w:szCs w:val="24"/>
          <w:lang w:eastAsia="en-AU"/>
          <w14:ligatures w14:val="none"/>
        </w:rPr>
        <w:t>Guild</w:t>
      </w:r>
      <w:r w:rsidR="00C82E87" w:rsidRPr="00EE2D13">
        <w:rPr>
          <w:rFonts w:ascii="Calibri" w:eastAsia="Times New Roman" w:hAnsi="Calibri" w:cs="Calibri"/>
          <w:color w:val="000000"/>
          <w:kern w:val="0"/>
          <w:sz w:val="24"/>
          <w:szCs w:val="24"/>
          <w:lang w:eastAsia="en-AU"/>
          <w14:ligatures w14:val="none"/>
        </w:rPr>
        <w:t xml:space="preserve"> to allow reconciliation of income and payment of accounts in accordance with the </w:t>
      </w:r>
      <w:r w:rsidRPr="00EE2D13">
        <w:rPr>
          <w:rFonts w:ascii="Calibri" w:eastAsia="Times New Roman" w:hAnsi="Calibri" w:cs="Calibri"/>
          <w:color w:val="000000"/>
          <w:kern w:val="0"/>
          <w:sz w:val="24"/>
          <w:szCs w:val="24"/>
          <w:lang w:eastAsia="en-AU"/>
          <w14:ligatures w14:val="none"/>
        </w:rPr>
        <w:t>Student Guild Club</w:t>
      </w:r>
      <w:r w:rsidR="00FD6C4F" w:rsidRPr="00EE2D13">
        <w:rPr>
          <w:rFonts w:ascii="Calibri" w:eastAsia="Times New Roman" w:hAnsi="Calibri" w:cs="Calibri"/>
          <w:color w:val="000000"/>
          <w:kern w:val="0"/>
          <w:sz w:val="24"/>
          <w:szCs w:val="24"/>
          <w:lang w:eastAsia="en-AU"/>
          <w14:ligatures w14:val="none"/>
        </w:rPr>
        <w:t>s</w:t>
      </w:r>
      <w:r w:rsidRPr="00EE2D13">
        <w:rPr>
          <w:rFonts w:ascii="Calibri" w:eastAsia="Times New Roman" w:hAnsi="Calibri" w:cs="Calibri"/>
          <w:color w:val="000000"/>
          <w:kern w:val="0"/>
          <w:sz w:val="24"/>
          <w:szCs w:val="24"/>
          <w:lang w:eastAsia="en-AU"/>
          <w14:ligatures w14:val="none"/>
        </w:rPr>
        <w:t xml:space="preserve"> Handbook</w:t>
      </w:r>
      <w:r w:rsidR="00C82E87" w:rsidRPr="00EE2D13">
        <w:rPr>
          <w:rFonts w:ascii="Calibri" w:eastAsia="Times New Roman" w:hAnsi="Calibri" w:cs="Calibri"/>
          <w:color w:val="000000"/>
          <w:kern w:val="0"/>
          <w:sz w:val="24"/>
          <w:szCs w:val="24"/>
          <w:lang w:eastAsia="en-AU"/>
          <w14:ligatures w14:val="none"/>
        </w:rPr>
        <w:t>.</w:t>
      </w:r>
    </w:p>
    <w:p w14:paraId="0F780DCC" w14:textId="1E875AB7" w:rsidR="00C82E87" w:rsidRPr="00EE2D13" w:rsidRDefault="00AA1BF3"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9</w:t>
      </w:r>
      <w:r w:rsidRPr="00EE2D13">
        <w:rPr>
          <w:rFonts w:ascii="Calibri" w:eastAsia="Times New Roman" w:hAnsi="Calibri" w:cs="Calibri"/>
          <w:color w:val="000000"/>
          <w:kern w:val="0"/>
          <w:sz w:val="24"/>
          <w:szCs w:val="24"/>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If the student club becomes aware of any matter which may negatively affect its financial standing it must be reported to </w:t>
      </w:r>
      <w:r w:rsidRPr="00EE2D13">
        <w:rPr>
          <w:rFonts w:ascii="Calibri" w:eastAsia="Times New Roman" w:hAnsi="Calibri" w:cs="Calibri"/>
          <w:color w:val="000000"/>
          <w:kern w:val="0"/>
          <w:sz w:val="24"/>
          <w:szCs w:val="24"/>
          <w:lang w:eastAsia="en-AU"/>
          <w14:ligatures w14:val="none"/>
        </w:rPr>
        <w:t xml:space="preserve">the Guild </w:t>
      </w:r>
      <w:hyperlink r:id="rId14" w:history="1">
        <w:r w:rsidRPr="00EE2D13">
          <w:rPr>
            <w:rStyle w:val="Hyperlink"/>
            <w:rFonts w:ascii="Calibri" w:eastAsia="Times New Roman" w:hAnsi="Calibri" w:cs="Calibri"/>
            <w:kern w:val="0"/>
            <w:sz w:val="24"/>
            <w:szCs w:val="24"/>
            <w:lang w:eastAsia="en-AU"/>
            <w14:ligatures w14:val="none"/>
          </w:rPr>
          <w:t>clubs@studentguild.com.au</w:t>
        </w:r>
      </w:hyperlink>
      <w:r w:rsidRPr="00EE2D13">
        <w:rPr>
          <w:rFonts w:ascii="Calibri" w:eastAsia="Times New Roman" w:hAnsi="Calibri" w:cs="Calibri"/>
          <w:color w:val="000000"/>
          <w:kern w:val="0"/>
          <w:sz w:val="24"/>
          <w:szCs w:val="24"/>
          <w:lang w:eastAsia="en-AU"/>
          <w14:ligatures w14:val="none"/>
        </w:rPr>
        <w:t xml:space="preserve">  </w:t>
      </w:r>
      <w:r w:rsidR="00C82E87" w:rsidRPr="00EE2D13">
        <w:rPr>
          <w:rFonts w:ascii="Calibri" w:eastAsia="Times New Roman" w:hAnsi="Calibri" w:cs="Calibri"/>
          <w:color w:val="000000"/>
          <w:kern w:val="0"/>
          <w:sz w:val="24"/>
          <w:szCs w:val="24"/>
          <w:lang w:eastAsia="en-AU"/>
          <w14:ligatures w14:val="none"/>
        </w:rPr>
        <w:t>within seven days of the student club becoming aware of such a matter.</w:t>
      </w:r>
    </w:p>
    <w:p w14:paraId="5EEC1E0F" w14:textId="331C1243" w:rsidR="00C82E87" w:rsidRPr="00EE2D13" w:rsidRDefault="00AA1BF3" w:rsidP="00EE2D13">
      <w:pPr>
        <w:spacing w:after="0" w:line="360" w:lineRule="auto"/>
        <w:textAlignment w:val="baseline"/>
        <w:rPr>
          <w:rFonts w:ascii="Calibri" w:eastAsia="Times New Roman" w:hAnsi="Calibri" w:cs="Calibri"/>
          <w:b/>
          <w:bCs/>
          <w:color w:val="4F4F4F"/>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10.</w:t>
      </w:r>
      <w:r w:rsidRPr="00EE2D13">
        <w:rPr>
          <w:rFonts w:ascii="Calibri" w:eastAsia="Times New Roman" w:hAnsi="Calibri" w:cs="Calibri"/>
          <w:color w:val="000000"/>
          <w:kern w:val="0"/>
          <w:sz w:val="24"/>
          <w:szCs w:val="24"/>
          <w:bdr w:val="none" w:sz="0" w:space="0" w:color="auto" w:frame="1"/>
          <w:lang w:eastAsia="en-AU"/>
          <w14:ligatures w14:val="none"/>
        </w:rPr>
        <w:tab/>
        <w:t>F</w:t>
      </w:r>
      <w:r w:rsidR="00C82E87" w:rsidRPr="00EE2D13">
        <w:rPr>
          <w:rFonts w:ascii="Calibri" w:eastAsia="Times New Roman" w:hAnsi="Calibri" w:cs="Calibri"/>
          <w:color w:val="000000"/>
          <w:kern w:val="0"/>
          <w:sz w:val="24"/>
          <w:szCs w:val="24"/>
          <w:lang w:eastAsia="en-AU"/>
          <w14:ligatures w14:val="none"/>
        </w:rPr>
        <w:t xml:space="preserve">unding received from external sources, including sponsorship, must be approved by and declared to the </w:t>
      </w:r>
      <w:r w:rsidRPr="00EE2D13">
        <w:rPr>
          <w:rFonts w:ascii="Calibri" w:eastAsia="Times New Roman" w:hAnsi="Calibri" w:cs="Calibri"/>
          <w:color w:val="000000"/>
          <w:kern w:val="0"/>
          <w:sz w:val="24"/>
          <w:szCs w:val="24"/>
          <w:lang w:eastAsia="en-AU"/>
          <w14:ligatures w14:val="none"/>
        </w:rPr>
        <w:t>Guild</w:t>
      </w:r>
      <w:r w:rsidR="00C82E87" w:rsidRPr="00EE2D13">
        <w:rPr>
          <w:rFonts w:ascii="Calibri" w:eastAsia="Times New Roman" w:hAnsi="Calibri" w:cs="Calibri"/>
          <w:color w:val="000000"/>
          <w:kern w:val="0"/>
          <w:sz w:val="24"/>
          <w:szCs w:val="24"/>
          <w:lang w:eastAsia="en-AU"/>
          <w14:ligatures w14:val="none"/>
        </w:rPr>
        <w:t xml:space="preserve"> by the </w:t>
      </w:r>
      <w:r w:rsidR="00F85EE5" w:rsidRPr="00EE2D13">
        <w:rPr>
          <w:rFonts w:ascii="Calibri" w:eastAsia="Times New Roman" w:hAnsi="Calibri" w:cs="Calibri"/>
          <w:color w:val="000000"/>
          <w:kern w:val="0"/>
          <w:sz w:val="24"/>
          <w:szCs w:val="24"/>
          <w:lang w:eastAsia="en-AU"/>
          <w14:ligatures w14:val="none"/>
        </w:rPr>
        <w:t xml:space="preserve">student </w:t>
      </w:r>
      <w:r w:rsidR="00C82E87" w:rsidRPr="00EE2D13">
        <w:rPr>
          <w:rFonts w:ascii="Calibri" w:eastAsia="Times New Roman" w:hAnsi="Calibri" w:cs="Calibri"/>
          <w:color w:val="000000"/>
          <w:kern w:val="0"/>
          <w:sz w:val="24"/>
          <w:szCs w:val="24"/>
          <w:lang w:eastAsia="en-AU"/>
          <w14:ligatures w14:val="none"/>
        </w:rPr>
        <w:t xml:space="preserve">club prior to accepting any such funding, in accordance with the </w:t>
      </w:r>
      <w:r w:rsidRPr="00EE2D13">
        <w:rPr>
          <w:rFonts w:ascii="Calibri" w:eastAsia="Times New Roman" w:hAnsi="Calibri" w:cs="Calibri"/>
          <w:color w:val="000000"/>
          <w:kern w:val="0"/>
          <w:sz w:val="24"/>
          <w:szCs w:val="24"/>
          <w:lang w:eastAsia="en-AU"/>
          <w14:ligatures w14:val="none"/>
        </w:rPr>
        <w:t xml:space="preserve">Student Guild Clubs </w:t>
      </w:r>
      <w:r w:rsidR="00F85EE5" w:rsidRPr="00EE2D13">
        <w:rPr>
          <w:rFonts w:ascii="Calibri" w:eastAsia="Times New Roman" w:hAnsi="Calibri" w:cs="Calibri"/>
          <w:color w:val="000000"/>
          <w:kern w:val="0"/>
          <w:sz w:val="24"/>
          <w:szCs w:val="24"/>
          <w:lang w:eastAsia="en-AU"/>
          <w14:ligatures w14:val="none"/>
        </w:rPr>
        <w:t>H</w:t>
      </w:r>
      <w:r w:rsidRPr="00EE2D13">
        <w:rPr>
          <w:rFonts w:ascii="Calibri" w:eastAsia="Times New Roman" w:hAnsi="Calibri" w:cs="Calibri"/>
          <w:color w:val="000000"/>
          <w:kern w:val="0"/>
          <w:sz w:val="24"/>
          <w:szCs w:val="24"/>
          <w:lang w:eastAsia="en-AU"/>
          <w14:ligatures w14:val="none"/>
        </w:rPr>
        <w:t>andbook.</w:t>
      </w:r>
    </w:p>
    <w:p w14:paraId="234A20B5" w14:textId="32A1A9E2" w:rsidR="00C82E87" w:rsidRPr="00EE2D13" w:rsidRDefault="00AA1BF3"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11.</w:t>
      </w:r>
      <w:r w:rsidRPr="00EE2D13">
        <w:rPr>
          <w:rFonts w:ascii="Calibri" w:eastAsia="Times New Roman" w:hAnsi="Calibri" w:cs="Calibri"/>
          <w:color w:val="000000"/>
          <w:kern w:val="0"/>
          <w:sz w:val="24"/>
          <w:szCs w:val="24"/>
          <w:bdr w:val="none" w:sz="0" w:space="0" w:color="auto" w:frame="1"/>
          <w:lang w:eastAsia="en-AU"/>
          <w14:ligatures w14:val="none"/>
        </w:rPr>
        <w:tab/>
        <w:t xml:space="preserve">The Guild </w:t>
      </w:r>
      <w:r w:rsidR="00C82E87" w:rsidRPr="00EE2D13">
        <w:rPr>
          <w:rFonts w:ascii="Calibri" w:eastAsia="Times New Roman" w:hAnsi="Calibri" w:cs="Calibri"/>
          <w:color w:val="000000"/>
          <w:kern w:val="0"/>
          <w:sz w:val="24"/>
          <w:szCs w:val="24"/>
          <w:lang w:eastAsia="en-AU"/>
          <w14:ligatures w14:val="none"/>
        </w:rPr>
        <w:t xml:space="preserve">will provide an annual training program for </w:t>
      </w:r>
      <w:r w:rsidR="00F85EE5" w:rsidRPr="00EE2D13">
        <w:rPr>
          <w:rFonts w:ascii="Calibri" w:eastAsia="Times New Roman" w:hAnsi="Calibri" w:cs="Calibri"/>
          <w:color w:val="000000"/>
          <w:kern w:val="0"/>
          <w:sz w:val="24"/>
          <w:szCs w:val="24"/>
          <w:lang w:eastAsia="en-AU"/>
          <w14:ligatures w14:val="none"/>
        </w:rPr>
        <w:t xml:space="preserve">student </w:t>
      </w:r>
      <w:r w:rsidR="00C82E87" w:rsidRPr="00EE2D13">
        <w:rPr>
          <w:rFonts w:ascii="Calibri" w:eastAsia="Times New Roman" w:hAnsi="Calibri" w:cs="Calibri"/>
          <w:color w:val="000000"/>
          <w:kern w:val="0"/>
          <w:sz w:val="24"/>
          <w:szCs w:val="24"/>
          <w:lang w:eastAsia="en-AU"/>
          <w14:ligatures w14:val="none"/>
        </w:rPr>
        <w:t>club executive members that </w:t>
      </w:r>
      <w:proofErr w:type="gramStart"/>
      <w:r w:rsidR="00C82E87" w:rsidRPr="00EE2D13">
        <w:rPr>
          <w:rFonts w:ascii="Calibri" w:eastAsia="Times New Roman" w:hAnsi="Calibri" w:cs="Calibri"/>
          <w:color w:val="000000"/>
          <w:kern w:val="0"/>
          <w:sz w:val="24"/>
          <w:szCs w:val="24"/>
          <w:lang w:eastAsia="en-AU"/>
          <w14:ligatures w14:val="none"/>
        </w:rPr>
        <w:t>includes, but</w:t>
      </w:r>
      <w:proofErr w:type="gramEnd"/>
      <w:r w:rsidR="00C82E87" w:rsidRPr="00EE2D13">
        <w:rPr>
          <w:rFonts w:ascii="Calibri" w:eastAsia="Times New Roman" w:hAnsi="Calibri" w:cs="Calibri"/>
          <w:color w:val="000000"/>
          <w:kern w:val="0"/>
          <w:sz w:val="24"/>
          <w:szCs w:val="24"/>
          <w:lang w:eastAsia="en-AU"/>
          <w14:ligatures w14:val="none"/>
        </w:rPr>
        <w:t xml:space="preserve"> is not limited to</w:t>
      </w:r>
      <w:r w:rsidR="00490A66" w:rsidRPr="00EE2D13">
        <w:rPr>
          <w:rFonts w:ascii="Calibri" w:eastAsia="Times New Roman" w:hAnsi="Calibri" w:cs="Calibri"/>
          <w:color w:val="000000"/>
          <w:kern w:val="0"/>
          <w:sz w:val="24"/>
          <w:szCs w:val="24"/>
          <w:lang w:eastAsia="en-AU"/>
          <w14:ligatures w14:val="none"/>
        </w:rPr>
        <w:t>:</w:t>
      </w:r>
      <w:r w:rsidR="00C82E87" w:rsidRPr="00EE2D13">
        <w:rPr>
          <w:rFonts w:ascii="Calibri" w:eastAsia="Times New Roman" w:hAnsi="Calibri" w:cs="Calibri"/>
          <w:color w:val="000000"/>
          <w:kern w:val="0"/>
          <w:sz w:val="24"/>
          <w:szCs w:val="24"/>
          <w:lang w:eastAsia="en-AU"/>
          <w14:ligatures w14:val="none"/>
        </w:rPr>
        <w:t xml:space="preserve"> training in student club governance</w:t>
      </w:r>
      <w:r w:rsidR="00490A66" w:rsidRPr="00EE2D13">
        <w:rPr>
          <w:rFonts w:ascii="Calibri" w:eastAsia="Times New Roman" w:hAnsi="Calibri" w:cs="Calibri"/>
          <w:color w:val="000000"/>
          <w:kern w:val="0"/>
          <w:sz w:val="24"/>
          <w:szCs w:val="24"/>
          <w:lang w:eastAsia="en-AU"/>
          <w14:ligatures w14:val="none"/>
        </w:rPr>
        <w:t>;</w:t>
      </w:r>
      <w:r w:rsidR="00C82E87" w:rsidRPr="00EE2D13">
        <w:rPr>
          <w:rFonts w:ascii="Calibri" w:eastAsia="Times New Roman" w:hAnsi="Calibri" w:cs="Calibri"/>
          <w:color w:val="000000"/>
          <w:kern w:val="0"/>
          <w:sz w:val="24"/>
          <w:szCs w:val="24"/>
          <w:lang w:eastAsia="en-AU"/>
          <w14:ligatures w14:val="none"/>
        </w:rPr>
        <w:t xml:space="preserve"> event risk and safety management</w:t>
      </w:r>
      <w:r w:rsidR="00490A66" w:rsidRPr="00EE2D13">
        <w:rPr>
          <w:rFonts w:ascii="Calibri" w:eastAsia="Times New Roman" w:hAnsi="Calibri" w:cs="Calibri"/>
          <w:color w:val="000000"/>
          <w:kern w:val="0"/>
          <w:sz w:val="24"/>
          <w:szCs w:val="24"/>
          <w:lang w:eastAsia="en-AU"/>
          <w14:ligatures w14:val="none"/>
        </w:rPr>
        <w:t>;</w:t>
      </w:r>
      <w:r w:rsidR="00C82E87" w:rsidRPr="00EE2D13">
        <w:rPr>
          <w:rFonts w:ascii="Calibri" w:eastAsia="Times New Roman" w:hAnsi="Calibri" w:cs="Calibri"/>
          <w:color w:val="000000"/>
          <w:kern w:val="0"/>
          <w:sz w:val="24"/>
          <w:szCs w:val="24"/>
          <w:lang w:eastAsia="en-AU"/>
          <w14:ligatures w14:val="none"/>
        </w:rPr>
        <w:t> safety and wellbeing</w:t>
      </w:r>
      <w:r w:rsidR="00490A66" w:rsidRPr="00EE2D13">
        <w:rPr>
          <w:rFonts w:ascii="Calibri" w:eastAsia="Times New Roman" w:hAnsi="Calibri" w:cs="Calibri"/>
          <w:color w:val="000000"/>
          <w:kern w:val="0"/>
          <w:sz w:val="24"/>
          <w:szCs w:val="24"/>
          <w:lang w:eastAsia="en-AU"/>
          <w14:ligatures w14:val="none"/>
        </w:rPr>
        <w:t>;</w:t>
      </w:r>
      <w:r w:rsidR="00C82E87" w:rsidRPr="00EE2D13">
        <w:rPr>
          <w:rFonts w:ascii="Calibri" w:eastAsia="Times New Roman" w:hAnsi="Calibri" w:cs="Calibri"/>
          <w:color w:val="000000"/>
          <w:kern w:val="0"/>
          <w:sz w:val="24"/>
          <w:szCs w:val="24"/>
          <w:lang w:eastAsia="en-AU"/>
          <w14:ligatures w14:val="none"/>
        </w:rPr>
        <w:t xml:space="preserve"> financial management and systems</w:t>
      </w:r>
      <w:r w:rsidR="006D1FEB" w:rsidRPr="00EE2D13">
        <w:rPr>
          <w:rFonts w:ascii="Calibri" w:eastAsia="Times New Roman" w:hAnsi="Calibri" w:cs="Calibri"/>
          <w:color w:val="000000"/>
          <w:kern w:val="0"/>
          <w:sz w:val="24"/>
          <w:szCs w:val="24"/>
          <w:lang w:eastAsia="en-AU"/>
          <w14:ligatures w14:val="none"/>
        </w:rPr>
        <w:t>;</w:t>
      </w:r>
      <w:r w:rsidR="00C82E87" w:rsidRPr="00EE2D13">
        <w:rPr>
          <w:rFonts w:ascii="Calibri" w:eastAsia="Times New Roman" w:hAnsi="Calibri" w:cs="Calibri"/>
          <w:color w:val="000000"/>
          <w:kern w:val="0"/>
          <w:sz w:val="24"/>
          <w:szCs w:val="24"/>
          <w:lang w:eastAsia="en-AU"/>
          <w14:ligatures w14:val="none"/>
        </w:rPr>
        <w:t xml:space="preserve"> and leadership skills.</w:t>
      </w:r>
    </w:p>
    <w:p w14:paraId="6DD591DF" w14:textId="21715FC2" w:rsidR="00C82E87" w:rsidRPr="00EE2D13" w:rsidRDefault="00AA1BF3"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12.</w:t>
      </w:r>
      <w:r w:rsidRPr="00EE2D13">
        <w:rPr>
          <w:rFonts w:ascii="Calibri" w:eastAsia="Times New Roman" w:hAnsi="Calibri" w:cs="Calibri"/>
          <w:color w:val="000000"/>
          <w:kern w:val="0"/>
          <w:sz w:val="24"/>
          <w:szCs w:val="24"/>
          <w:bdr w:val="none" w:sz="0" w:space="0" w:color="auto" w:frame="1"/>
          <w:lang w:eastAsia="en-AU"/>
          <w14:ligatures w14:val="none"/>
        </w:rPr>
        <w:tab/>
        <w:t>A</w:t>
      </w:r>
      <w:r w:rsidR="00C82E87" w:rsidRPr="00EE2D13">
        <w:rPr>
          <w:rFonts w:ascii="Calibri" w:eastAsia="Times New Roman" w:hAnsi="Calibri" w:cs="Calibri"/>
          <w:color w:val="000000"/>
          <w:kern w:val="0"/>
          <w:sz w:val="24"/>
          <w:szCs w:val="24"/>
          <w:lang w:eastAsia="en-AU"/>
          <w14:ligatures w14:val="none"/>
        </w:rPr>
        <w:t xml:space="preserve">ll </w:t>
      </w:r>
      <w:r w:rsidR="00F85EE5" w:rsidRPr="00EE2D13">
        <w:rPr>
          <w:rFonts w:ascii="Calibri" w:eastAsia="Times New Roman" w:hAnsi="Calibri" w:cs="Calibri"/>
          <w:color w:val="000000"/>
          <w:kern w:val="0"/>
          <w:sz w:val="24"/>
          <w:szCs w:val="24"/>
          <w:lang w:eastAsia="en-AU"/>
          <w14:ligatures w14:val="none"/>
        </w:rPr>
        <w:t xml:space="preserve">student </w:t>
      </w:r>
      <w:r w:rsidR="00C82E87" w:rsidRPr="00EE2D13">
        <w:rPr>
          <w:rFonts w:ascii="Calibri" w:eastAsia="Times New Roman" w:hAnsi="Calibri" w:cs="Calibri"/>
          <w:color w:val="000000"/>
          <w:kern w:val="0"/>
          <w:sz w:val="24"/>
          <w:szCs w:val="24"/>
          <w:lang w:eastAsia="en-AU"/>
          <w14:ligatures w14:val="none"/>
        </w:rPr>
        <w:t xml:space="preserve">club executives must complete mandatory training as directed by the </w:t>
      </w:r>
      <w:r w:rsidRPr="00EE2D13">
        <w:rPr>
          <w:rFonts w:ascii="Calibri" w:eastAsia="Times New Roman" w:hAnsi="Calibri" w:cs="Calibri"/>
          <w:color w:val="000000"/>
          <w:kern w:val="0"/>
          <w:sz w:val="24"/>
          <w:szCs w:val="24"/>
          <w:lang w:eastAsia="en-AU"/>
          <w14:ligatures w14:val="none"/>
        </w:rPr>
        <w:t>Guild</w:t>
      </w:r>
      <w:r w:rsidR="006D1FEB" w:rsidRPr="00EE2D13">
        <w:rPr>
          <w:rFonts w:ascii="Calibri" w:eastAsia="Times New Roman" w:hAnsi="Calibri" w:cs="Calibri"/>
          <w:color w:val="000000"/>
          <w:kern w:val="0"/>
          <w:sz w:val="24"/>
          <w:szCs w:val="24"/>
          <w:lang w:eastAsia="en-AU"/>
          <w14:ligatures w14:val="none"/>
        </w:rPr>
        <w:t xml:space="preserve"> in accordance with the Student Guild Club’s Handbook</w:t>
      </w:r>
      <w:r w:rsidR="00C82E87" w:rsidRPr="00EE2D13">
        <w:rPr>
          <w:rFonts w:ascii="Calibri" w:eastAsia="Times New Roman" w:hAnsi="Calibri" w:cs="Calibri"/>
          <w:color w:val="000000"/>
          <w:kern w:val="0"/>
          <w:sz w:val="24"/>
          <w:szCs w:val="24"/>
          <w:lang w:eastAsia="en-AU"/>
          <w14:ligatures w14:val="none"/>
        </w:rPr>
        <w:t>.</w:t>
      </w:r>
    </w:p>
    <w:p w14:paraId="354A1B36" w14:textId="19DF80EE" w:rsidR="00C82E87" w:rsidRPr="00EE2D13" w:rsidRDefault="00AA1BF3"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13.</w:t>
      </w:r>
      <w:r w:rsidRPr="00EE2D13">
        <w:rPr>
          <w:rFonts w:ascii="Calibri" w:eastAsia="Times New Roman" w:hAnsi="Calibri" w:cs="Calibri"/>
          <w:color w:val="000000"/>
          <w:kern w:val="0"/>
          <w:sz w:val="24"/>
          <w:szCs w:val="24"/>
          <w:bdr w:val="none" w:sz="0" w:space="0" w:color="auto" w:frame="1"/>
          <w:lang w:eastAsia="en-AU"/>
          <w14:ligatures w14:val="none"/>
        </w:rPr>
        <w:tab/>
      </w:r>
      <w:r w:rsidR="00F85EE5" w:rsidRPr="00EE2D13">
        <w:rPr>
          <w:rFonts w:ascii="Calibri" w:eastAsia="Times New Roman" w:hAnsi="Calibri" w:cs="Calibri"/>
          <w:color w:val="000000"/>
          <w:kern w:val="0"/>
          <w:sz w:val="24"/>
          <w:szCs w:val="24"/>
          <w:bdr w:val="none" w:sz="0" w:space="0" w:color="auto" w:frame="1"/>
          <w:lang w:eastAsia="en-AU"/>
          <w14:ligatures w14:val="none"/>
        </w:rPr>
        <w:t>Student c</w:t>
      </w:r>
      <w:r w:rsidR="00C82E87" w:rsidRPr="00EE2D13">
        <w:rPr>
          <w:rFonts w:ascii="Calibri" w:eastAsia="Times New Roman" w:hAnsi="Calibri" w:cs="Calibri"/>
          <w:color w:val="000000"/>
          <w:kern w:val="0"/>
          <w:sz w:val="24"/>
          <w:szCs w:val="24"/>
          <w:lang w:eastAsia="en-AU"/>
          <w14:ligatures w14:val="none"/>
        </w:rPr>
        <w:t xml:space="preserve">lubs will not be able to organise events, access funds or receive support from </w:t>
      </w:r>
      <w:r w:rsidR="00F85EE5" w:rsidRPr="00EE2D13">
        <w:rPr>
          <w:rFonts w:ascii="Calibri" w:eastAsia="Times New Roman" w:hAnsi="Calibri" w:cs="Calibri"/>
          <w:color w:val="000000"/>
          <w:kern w:val="0"/>
          <w:sz w:val="24"/>
          <w:szCs w:val="24"/>
          <w:lang w:eastAsia="en-AU"/>
          <w14:ligatures w14:val="none"/>
        </w:rPr>
        <w:t>the</w:t>
      </w:r>
      <w:r w:rsidRPr="00EE2D13">
        <w:rPr>
          <w:rFonts w:ascii="Calibri" w:eastAsia="Times New Roman" w:hAnsi="Calibri" w:cs="Calibri"/>
          <w:color w:val="000000"/>
          <w:kern w:val="0"/>
          <w:sz w:val="24"/>
          <w:szCs w:val="24"/>
          <w:lang w:eastAsia="en-AU"/>
          <w14:ligatures w14:val="none"/>
        </w:rPr>
        <w:t xml:space="preserve"> Guild</w:t>
      </w:r>
      <w:r w:rsidR="00C82E87" w:rsidRPr="00EE2D13">
        <w:rPr>
          <w:rFonts w:ascii="Calibri" w:eastAsia="Times New Roman" w:hAnsi="Calibri" w:cs="Calibri"/>
          <w:color w:val="000000"/>
          <w:kern w:val="0"/>
          <w:sz w:val="24"/>
          <w:szCs w:val="24"/>
          <w:lang w:eastAsia="en-AU"/>
          <w14:ligatures w14:val="none"/>
        </w:rPr>
        <w:t xml:space="preserve"> until all executive members complete the mandatory training to the satisfaction of the</w:t>
      </w:r>
      <w:r w:rsidRPr="00EE2D13">
        <w:rPr>
          <w:rFonts w:ascii="Calibri" w:eastAsia="Times New Roman" w:hAnsi="Calibri" w:cs="Calibri"/>
          <w:color w:val="000000"/>
          <w:kern w:val="0"/>
          <w:sz w:val="24"/>
          <w:szCs w:val="24"/>
          <w:lang w:eastAsia="en-AU"/>
          <w14:ligatures w14:val="none"/>
        </w:rPr>
        <w:t xml:space="preserve"> Guild</w:t>
      </w:r>
      <w:r w:rsidR="00F85EE5" w:rsidRPr="00EE2D13">
        <w:rPr>
          <w:rFonts w:ascii="Calibri" w:eastAsia="Times New Roman" w:hAnsi="Calibri" w:cs="Calibri"/>
          <w:color w:val="000000"/>
          <w:kern w:val="0"/>
          <w:sz w:val="24"/>
          <w:szCs w:val="24"/>
          <w:lang w:eastAsia="en-AU"/>
          <w14:ligatures w14:val="none"/>
        </w:rPr>
        <w:t xml:space="preserve"> unless express approval is provided.</w:t>
      </w:r>
    </w:p>
    <w:p w14:paraId="7702C28D" w14:textId="5414B29F" w:rsidR="00C82E87" w:rsidRPr="003F1D6B" w:rsidRDefault="00AA1BF3" w:rsidP="00C82E87">
      <w:pPr>
        <w:spacing w:before="168" w:after="168" w:line="240" w:lineRule="auto"/>
        <w:textAlignment w:val="baseline"/>
        <w:outlineLvl w:val="2"/>
        <w:rPr>
          <w:rFonts w:ascii="PT Sans" w:eastAsia="Times New Roman" w:hAnsi="PT Sans" w:cs="Open Sans"/>
          <w:b/>
          <w:bCs/>
          <w:kern w:val="0"/>
          <w:sz w:val="29"/>
          <w:szCs w:val="29"/>
          <w:lang w:eastAsia="en-AU"/>
          <w14:ligatures w14:val="none"/>
        </w:rPr>
      </w:pPr>
      <w:r w:rsidRPr="003F1D6B">
        <w:rPr>
          <w:rFonts w:ascii="PT Sans" w:eastAsia="Times New Roman" w:hAnsi="PT Sans" w:cs="Open Sans"/>
          <w:b/>
          <w:bCs/>
          <w:kern w:val="0"/>
          <w:sz w:val="29"/>
          <w:szCs w:val="29"/>
          <w:lang w:eastAsia="en-AU"/>
          <w14:ligatures w14:val="none"/>
        </w:rPr>
        <w:t>2.5</w:t>
      </w:r>
      <w:r w:rsidRPr="003F1D6B">
        <w:rPr>
          <w:rFonts w:ascii="PT Sans" w:eastAsia="Times New Roman" w:hAnsi="PT Sans" w:cs="Open Sans"/>
          <w:b/>
          <w:bCs/>
          <w:kern w:val="0"/>
          <w:sz w:val="29"/>
          <w:szCs w:val="29"/>
          <w:lang w:eastAsia="en-AU"/>
          <w14:ligatures w14:val="none"/>
        </w:rPr>
        <w:tab/>
      </w:r>
      <w:r w:rsidR="00C82E87" w:rsidRPr="003F1D6B">
        <w:rPr>
          <w:rFonts w:ascii="PT Sans" w:eastAsia="Times New Roman" w:hAnsi="PT Sans" w:cs="Open Sans"/>
          <w:b/>
          <w:bCs/>
          <w:kern w:val="0"/>
          <w:sz w:val="29"/>
          <w:szCs w:val="29"/>
          <w:lang w:eastAsia="en-AU"/>
          <w14:ligatures w14:val="none"/>
        </w:rPr>
        <w:t>Events and activities</w:t>
      </w:r>
    </w:p>
    <w:p w14:paraId="3FEE968E" w14:textId="41DE44BD" w:rsidR="00C82E87" w:rsidRPr="005C05E7" w:rsidRDefault="00AA1BF3" w:rsidP="00EE2D13">
      <w:pPr>
        <w:spacing w:after="0" w:line="360" w:lineRule="auto"/>
        <w:textAlignment w:val="baseline"/>
        <w:rPr>
          <w:rFonts w:ascii="Calibri" w:eastAsia="Times New Roman" w:hAnsi="Calibri" w:cs="Calibri"/>
          <w:color w:val="000000"/>
          <w:kern w:val="0"/>
          <w:sz w:val="24"/>
          <w:szCs w:val="24"/>
          <w:lang w:eastAsia="en-AU"/>
          <w14:ligatures w14:val="none"/>
        </w:rPr>
      </w:pPr>
      <w:r>
        <w:rPr>
          <w:rFonts w:ascii="Open Sans" w:eastAsia="Times New Roman" w:hAnsi="Open Sans" w:cs="Open Sans"/>
          <w:color w:val="000000"/>
          <w:kern w:val="0"/>
          <w:bdr w:val="none" w:sz="0" w:space="0" w:color="auto" w:frame="1"/>
          <w:lang w:eastAsia="en-AU"/>
          <w14:ligatures w14:val="none"/>
        </w:rPr>
        <w:t>1.</w:t>
      </w:r>
      <w:r>
        <w:rPr>
          <w:rFonts w:ascii="Open Sans" w:eastAsia="Times New Roman" w:hAnsi="Open Sans" w:cs="Open Sans"/>
          <w:color w:val="000000"/>
          <w:kern w:val="0"/>
          <w:bdr w:val="none" w:sz="0" w:space="0" w:color="auto" w:frame="1"/>
          <w:lang w:eastAsia="en-AU"/>
          <w14:ligatures w14:val="none"/>
        </w:rPr>
        <w:tab/>
      </w:r>
      <w:r w:rsidR="00C82E87" w:rsidRPr="005C05E7">
        <w:rPr>
          <w:rFonts w:ascii="Calibri" w:eastAsia="Times New Roman" w:hAnsi="Calibri" w:cs="Calibri"/>
          <w:color w:val="000000"/>
          <w:kern w:val="0"/>
          <w:sz w:val="24"/>
          <w:szCs w:val="24"/>
          <w:lang w:eastAsia="en-AU"/>
          <w14:ligatures w14:val="none"/>
        </w:rPr>
        <w:t xml:space="preserve">Student clubs must seek prior approval, via the </w:t>
      </w:r>
      <w:r w:rsidR="00B813CD">
        <w:rPr>
          <w:rFonts w:ascii="Calibri" w:eastAsia="Times New Roman" w:hAnsi="Calibri" w:cs="Calibri"/>
          <w:color w:val="000000"/>
          <w:kern w:val="0"/>
          <w:sz w:val="24"/>
          <w:szCs w:val="24"/>
          <w:lang w:eastAsia="en-AU"/>
          <w14:ligatures w14:val="none"/>
        </w:rPr>
        <w:t>de</w:t>
      </w:r>
      <w:r w:rsidR="004F3C3E">
        <w:rPr>
          <w:rFonts w:ascii="Calibri" w:eastAsia="Times New Roman" w:hAnsi="Calibri" w:cs="Calibri"/>
          <w:color w:val="000000"/>
          <w:kern w:val="0"/>
          <w:sz w:val="24"/>
          <w:szCs w:val="24"/>
          <w:lang w:eastAsia="en-AU"/>
          <w14:ligatures w14:val="none"/>
        </w:rPr>
        <w:t>signated</w:t>
      </w:r>
      <w:r w:rsidR="00C82E87" w:rsidRPr="005C05E7">
        <w:rPr>
          <w:rFonts w:ascii="Calibri" w:eastAsia="Times New Roman" w:hAnsi="Calibri" w:cs="Calibri"/>
          <w:color w:val="000000"/>
          <w:kern w:val="0"/>
          <w:sz w:val="24"/>
          <w:szCs w:val="24"/>
          <w:lang w:eastAsia="en-AU"/>
          <w14:ligatures w14:val="none"/>
        </w:rPr>
        <w:t xml:space="preserve"> </w:t>
      </w:r>
      <w:r w:rsidRPr="005C05E7">
        <w:rPr>
          <w:rFonts w:ascii="Calibri" w:eastAsia="Times New Roman" w:hAnsi="Calibri" w:cs="Calibri"/>
          <w:color w:val="000000"/>
          <w:kern w:val="0"/>
          <w:sz w:val="24"/>
          <w:szCs w:val="24"/>
          <w:lang w:eastAsia="en-AU"/>
          <w14:ligatures w14:val="none"/>
        </w:rPr>
        <w:t xml:space="preserve">Student Guild </w:t>
      </w:r>
      <w:r w:rsidR="00F85EE5" w:rsidRPr="005C05E7">
        <w:rPr>
          <w:rFonts w:ascii="Calibri" w:eastAsia="Times New Roman" w:hAnsi="Calibri" w:cs="Calibri"/>
          <w:color w:val="000000"/>
          <w:kern w:val="0"/>
          <w:sz w:val="24"/>
          <w:szCs w:val="24"/>
          <w:lang w:eastAsia="en-AU"/>
          <w14:ligatures w14:val="none"/>
        </w:rPr>
        <w:t>C</w:t>
      </w:r>
      <w:r w:rsidRPr="005C05E7">
        <w:rPr>
          <w:rFonts w:ascii="Calibri" w:eastAsia="Times New Roman" w:hAnsi="Calibri" w:cs="Calibri"/>
          <w:color w:val="000000"/>
          <w:kern w:val="0"/>
          <w:sz w:val="24"/>
          <w:szCs w:val="24"/>
          <w:lang w:eastAsia="en-AU"/>
          <w14:ligatures w14:val="none"/>
        </w:rPr>
        <w:t>lubs</w:t>
      </w:r>
      <w:r w:rsidR="00C82E87" w:rsidRPr="005C05E7">
        <w:rPr>
          <w:rFonts w:ascii="Calibri" w:eastAsia="Times New Roman" w:hAnsi="Calibri" w:cs="Calibri"/>
          <w:color w:val="000000"/>
          <w:kern w:val="0"/>
          <w:sz w:val="24"/>
          <w:szCs w:val="24"/>
          <w:lang w:eastAsia="en-AU"/>
          <w14:ligatures w14:val="none"/>
        </w:rPr>
        <w:t xml:space="preserve"> system</w:t>
      </w:r>
      <w:r w:rsidR="00F85EE5" w:rsidRPr="005C05E7">
        <w:rPr>
          <w:rFonts w:ascii="Calibri" w:eastAsia="Times New Roman" w:hAnsi="Calibri" w:cs="Calibri"/>
          <w:color w:val="000000"/>
          <w:kern w:val="0"/>
          <w:sz w:val="24"/>
          <w:szCs w:val="24"/>
          <w:lang w:eastAsia="en-AU"/>
          <w14:ligatures w14:val="none"/>
        </w:rPr>
        <w:t xml:space="preserve"> (QPay)</w:t>
      </w:r>
      <w:r w:rsidR="00C82E87" w:rsidRPr="005C05E7">
        <w:rPr>
          <w:rFonts w:ascii="Calibri" w:eastAsia="Times New Roman" w:hAnsi="Calibri" w:cs="Calibri"/>
          <w:color w:val="000000"/>
          <w:kern w:val="0"/>
          <w:sz w:val="24"/>
          <w:szCs w:val="24"/>
          <w:lang w:eastAsia="en-AU"/>
          <w14:ligatures w14:val="none"/>
        </w:rPr>
        <w:t xml:space="preserve">, for all activities and events organised by the club. Events and activities cannot be held without the </w:t>
      </w:r>
      <w:r w:rsidRPr="005C05E7">
        <w:rPr>
          <w:rFonts w:ascii="Calibri" w:eastAsia="Times New Roman" w:hAnsi="Calibri" w:cs="Calibri"/>
          <w:color w:val="000000"/>
          <w:kern w:val="0"/>
          <w:sz w:val="24"/>
          <w:szCs w:val="24"/>
          <w:lang w:eastAsia="en-AU"/>
          <w14:ligatures w14:val="none"/>
        </w:rPr>
        <w:t>Guild’s</w:t>
      </w:r>
      <w:r w:rsidR="00C82E87" w:rsidRPr="005C05E7">
        <w:rPr>
          <w:rFonts w:ascii="Calibri" w:eastAsia="Times New Roman" w:hAnsi="Calibri" w:cs="Calibri"/>
          <w:color w:val="000000"/>
          <w:kern w:val="0"/>
          <w:sz w:val="24"/>
          <w:szCs w:val="24"/>
          <w:lang w:eastAsia="en-AU"/>
          <w14:ligatures w14:val="none"/>
        </w:rPr>
        <w:t xml:space="preserve"> prior written approval.</w:t>
      </w:r>
    </w:p>
    <w:p w14:paraId="6C100E82" w14:textId="77777777" w:rsidR="000F12F7" w:rsidRPr="00EE2D13" w:rsidRDefault="00AA1BF3"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lastRenderedPageBreak/>
        <w:t>2.</w:t>
      </w:r>
      <w:r w:rsidRPr="00EE2D13">
        <w:rPr>
          <w:rFonts w:ascii="Calibri" w:eastAsia="Times New Roman" w:hAnsi="Calibri" w:cs="Calibri"/>
          <w:color w:val="000000"/>
          <w:kern w:val="0"/>
          <w:sz w:val="24"/>
          <w:szCs w:val="24"/>
          <w:bdr w:val="none" w:sz="0" w:space="0" w:color="auto" w:frame="1"/>
          <w:lang w:eastAsia="en-AU"/>
          <w14:ligatures w14:val="none"/>
        </w:rPr>
        <w:tab/>
      </w:r>
      <w:r w:rsidR="00C82E87" w:rsidRPr="00EE2D13">
        <w:rPr>
          <w:rFonts w:ascii="Calibri" w:eastAsia="Times New Roman" w:hAnsi="Calibri" w:cs="Calibri"/>
          <w:color w:val="000000"/>
          <w:kern w:val="0"/>
          <w:sz w:val="24"/>
          <w:szCs w:val="24"/>
          <w:lang w:eastAsia="en-AU"/>
          <w14:ligatures w14:val="none"/>
        </w:rPr>
        <w:t xml:space="preserve">Requests for event approvals must include a completed risk assessment </w:t>
      </w:r>
      <w:r w:rsidR="00F36178" w:rsidRPr="00EE2D13">
        <w:rPr>
          <w:rFonts w:ascii="Calibri" w:eastAsia="Times New Roman" w:hAnsi="Calibri" w:cs="Calibri"/>
          <w:color w:val="000000"/>
          <w:kern w:val="0"/>
          <w:sz w:val="24"/>
          <w:szCs w:val="24"/>
          <w:lang w:eastAsia="en-AU"/>
          <w14:ligatures w14:val="none"/>
        </w:rPr>
        <w:t xml:space="preserve">form </w:t>
      </w:r>
      <w:r w:rsidR="00C82E87" w:rsidRPr="00EE2D13">
        <w:rPr>
          <w:rFonts w:ascii="Calibri" w:eastAsia="Times New Roman" w:hAnsi="Calibri" w:cs="Calibri"/>
          <w:color w:val="000000"/>
          <w:kern w:val="0"/>
          <w:sz w:val="24"/>
          <w:szCs w:val="24"/>
          <w:lang w:eastAsia="en-AU"/>
          <w14:ligatures w14:val="none"/>
        </w:rPr>
        <w:t xml:space="preserve">for review and approval by the </w:t>
      </w:r>
      <w:r w:rsidRPr="00EE2D13">
        <w:rPr>
          <w:rFonts w:ascii="Calibri" w:eastAsia="Times New Roman" w:hAnsi="Calibri" w:cs="Calibri"/>
          <w:color w:val="000000"/>
          <w:kern w:val="0"/>
          <w:sz w:val="24"/>
          <w:szCs w:val="24"/>
          <w:lang w:eastAsia="en-AU"/>
          <w14:ligatures w14:val="none"/>
        </w:rPr>
        <w:t>Guild. Templates for these forms can be found on the Q</w:t>
      </w:r>
      <w:r w:rsidR="00F4691F" w:rsidRPr="00EE2D13">
        <w:rPr>
          <w:rFonts w:ascii="Calibri" w:eastAsia="Times New Roman" w:hAnsi="Calibri" w:cs="Calibri"/>
          <w:color w:val="000000"/>
          <w:kern w:val="0"/>
          <w:sz w:val="24"/>
          <w:szCs w:val="24"/>
          <w:lang w:eastAsia="en-AU"/>
          <w14:ligatures w14:val="none"/>
        </w:rPr>
        <w:t>P</w:t>
      </w:r>
      <w:r w:rsidRPr="00EE2D13">
        <w:rPr>
          <w:rFonts w:ascii="Calibri" w:eastAsia="Times New Roman" w:hAnsi="Calibri" w:cs="Calibri"/>
          <w:color w:val="000000"/>
          <w:kern w:val="0"/>
          <w:sz w:val="24"/>
          <w:szCs w:val="24"/>
          <w:lang w:eastAsia="en-AU"/>
          <w14:ligatures w14:val="none"/>
        </w:rPr>
        <w:t>ay portal</w:t>
      </w:r>
      <w:r w:rsidR="00F85EE5" w:rsidRPr="00EE2D13">
        <w:rPr>
          <w:rFonts w:ascii="Calibri" w:eastAsia="Times New Roman" w:hAnsi="Calibri" w:cs="Calibri"/>
          <w:color w:val="000000"/>
          <w:kern w:val="0"/>
          <w:sz w:val="24"/>
          <w:szCs w:val="24"/>
          <w:lang w:eastAsia="en-AU"/>
          <w14:ligatures w14:val="none"/>
        </w:rPr>
        <w:t xml:space="preserve"> and on the UniSQ Student Guild website.</w:t>
      </w:r>
      <w:r w:rsidRPr="00EE2D13">
        <w:rPr>
          <w:rFonts w:ascii="Calibri" w:eastAsia="Times New Roman" w:hAnsi="Calibri" w:cs="Calibri"/>
          <w:color w:val="000000"/>
          <w:kern w:val="0"/>
          <w:sz w:val="24"/>
          <w:szCs w:val="24"/>
          <w:lang w:eastAsia="en-AU"/>
          <w14:ligatures w14:val="none"/>
        </w:rPr>
        <w:t xml:space="preserve">  </w:t>
      </w:r>
    </w:p>
    <w:p w14:paraId="3F129ED3" w14:textId="59A2FD86" w:rsidR="00C82E87" w:rsidRPr="00EE2D13" w:rsidRDefault="000F12F7"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3.</w:t>
      </w:r>
      <w:r w:rsidRPr="00EE2D13">
        <w:rPr>
          <w:rFonts w:ascii="Calibri" w:eastAsia="Times New Roman" w:hAnsi="Calibri" w:cs="Calibri"/>
          <w:color w:val="000000"/>
          <w:kern w:val="0"/>
          <w:sz w:val="24"/>
          <w:szCs w:val="24"/>
          <w:lang w:eastAsia="en-AU"/>
          <w14:ligatures w14:val="none"/>
        </w:rPr>
        <w:tab/>
      </w:r>
      <w:r w:rsidR="00AA1BF3" w:rsidRPr="00EE2D13">
        <w:rPr>
          <w:rFonts w:ascii="Calibri" w:eastAsia="Times New Roman" w:hAnsi="Calibri" w:cs="Calibri"/>
          <w:color w:val="000000"/>
          <w:kern w:val="0"/>
          <w:sz w:val="24"/>
          <w:szCs w:val="24"/>
          <w:lang w:eastAsia="en-AU"/>
          <w14:ligatures w14:val="none"/>
        </w:rPr>
        <w:t>The delegated Guild officer may decline a request for a club activit</w:t>
      </w:r>
      <w:r w:rsidR="00F85EE5" w:rsidRPr="00EE2D13">
        <w:rPr>
          <w:rFonts w:ascii="Calibri" w:eastAsia="Times New Roman" w:hAnsi="Calibri" w:cs="Calibri"/>
          <w:color w:val="000000"/>
          <w:kern w:val="0"/>
          <w:sz w:val="24"/>
          <w:szCs w:val="24"/>
          <w:lang w:eastAsia="en-AU"/>
          <w14:ligatures w14:val="none"/>
        </w:rPr>
        <w:t>y:</w:t>
      </w:r>
    </w:p>
    <w:p w14:paraId="6B7F78E8" w14:textId="32228124" w:rsidR="00C82E87" w:rsidRPr="00EE2D13" w:rsidRDefault="00C82E87" w:rsidP="00EE2D13">
      <w:pPr>
        <w:numPr>
          <w:ilvl w:val="0"/>
          <w:numId w:val="13"/>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if any of its members do not act in accordance with the </w:t>
      </w:r>
      <w:r w:rsidR="00AA1BF3" w:rsidRPr="00EE2D13">
        <w:rPr>
          <w:rFonts w:ascii="Calibri" w:eastAsia="Times New Roman" w:hAnsi="Calibri" w:cs="Calibri"/>
          <w:color w:val="000000"/>
          <w:kern w:val="0"/>
          <w:sz w:val="24"/>
          <w:szCs w:val="24"/>
          <w:lang w:eastAsia="en-AU"/>
          <w14:ligatures w14:val="none"/>
        </w:rPr>
        <w:t>Guild’s</w:t>
      </w:r>
      <w:r w:rsidRPr="00EE2D13">
        <w:rPr>
          <w:rFonts w:ascii="Calibri" w:eastAsia="Times New Roman" w:hAnsi="Calibri" w:cs="Calibri"/>
          <w:color w:val="000000"/>
          <w:kern w:val="0"/>
          <w:sz w:val="24"/>
          <w:szCs w:val="24"/>
          <w:lang w:eastAsia="en-AU"/>
          <w14:ligatures w14:val="none"/>
        </w:rPr>
        <w:t xml:space="preserve"> values or any relevant </w:t>
      </w:r>
      <w:r w:rsidR="00AA1BF3" w:rsidRPr="00EE2D13">
        <w:rPr>
          <w:rFonts w:ascii="Calibri" w:eastAsia="Times New Roman" w:hAnsi="Calibri" w:cs="Calibri"/>
          <w:color w:val="000000"/>
          <w:kern w:val="0"/>
          <w:sz w:val="24"/>
          <w:szCs w:val="24"/>
          <w:lang w:eastAsia="en-AU"/>
          <w14:ligatures w14:val="none"/>
        </w:rPr>
        <w:t xml:space="preserve">Guild and/or </w:t>
      </w:r>
      <w:r w:rsidRPr="00EE2D13">
        <w:rPr>
          <w:rFonts w:ascii="Calibri" w:eastAsia="Times New Roman" w:hAnsi="Calibri" w:cs="Calibri"/>
          <w:color w:val="000000"/>
          <w:kern w:val="0"/>
          <w:sz w:val="24"/>
          <w:szCs w:val="24"/>
          <w:lang w:eastAsia="en-AU"/>
          <w14:ligatures w14:val="none"/>
        </w:rPr>
        <w:t xml:space="preserve">University policies and </w:t>
      </w:r>
      <w:proofErr w:type="gramStart"/>
      <w:r w:rsidRPr="00EE2D13">
        <w:rPr>
          <w:rFonts w:ascii="Calibri" w:eastAsia="Times New Roman" w:hAnsi="Calibri" w:cs="Calibri"/>
          <w:color w:val="000000"/>
          <w:kern w:val="0"/>
          <w:sz w:val="24"/>
          <w:szCs w:val="24"/>
          <w:lang w:eastAsia="en-AU"/>
          <w14:ligatures w14:val="none"/>
        </w:rPr>
        <w:t>procedures</w:t>
      </w:r>
      <w:r w:rsidR="00F85EE5" w:rsidRPr="00EE2D13">
        <w:rPr>
          <w:rFonts w:ascii="Calibri" w:eastAsia="Times New Roman" w:hAnsi="Calibri" w:cs="Calibri"/>
          <w:color w:val="000000"/>
          <w:kern w:val="0"/>
          <w:sz w:val="24"/>
          <w:szCs w:val="24"/>
          <w:lang w:eastAsia="en-AU"/>
          <w14:ligatures w14:val="none"/>
        </w:rPr>
        <w:t>;</w:t>
      </w:r>
      <w:proofErr w:type="gramEnd"/>
    </w:p>
    <w:p w14:paraId="144E4BA1" w14:textId="4DCF313C" w:rsidR="00C82E87" w:rsidRPr="00EE2D13" w:rsidRDefault="00C82E87" w:rsidP="00EE2D13">
      <w:pPr>
        <w:numPr>
          <w:ilvl w:val="0"/>
          <w:numId w:val="13"/>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if any of its members are involved in anti-social behaviour, hazing, or initiation activities and rituals</w:t>
      </w:r>
      <w:r w:rsidR="00F85EE5" w:rsidRPr="00EE2D13">
        <w:rPr>
          <w:rFonts w:ascii="Calibri" w:eastAsia="Times New Roman" w:hAnsi="Calibri" w:cs="Calibri"/>
          <w:color w:val="000000"/>
          <w:kern w:val="0"/>
          <w:sz w:val="24"/>
          <w:szCs w:val="24"/>
          <w:lang w:eastAsia="en-AU"/>
          <w14:ligatures w14:val="none"/>
        </w:rPr>
        <w:t>; and/or</w:t>
      </w:r>
    </w:p>
    <w:p w14:paraId="1AB80FF8" w14:textId="32EC47CA" w:rsidR="00C82E87" w:rsidRPr="00EE2D13" w:rsidRDefault="00C82E87" w:rsidP="00EE2D13">
      <w:pPr>
        <w:numPr>
          <w:ilvl w:val="0"/>
          <w:numId w:val="13"/>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for any other reason not listed above,</w:t>
      </w:r>
      <w:r w:rsidR="00C4423E">
        <w:rPr>
          <w:rFonts w:ascii="Calibri" w:eastAsia="Times New Roman" w:hAnsi="Calibri" w:cs="Calibri"/>
          <w:color w:val="000000"/>
          <w:kern w:val="0"/>
          <w:sz w:val="24"/>
          <w:szCs w:val="24"/>
          <w:lang w:eastAsia="en-AU"/>
          <w14:ligatures w14:val="none"/>
        </w:rPr>
        <w:t xml:space="preserve"> </w:t>
      </w:r>
      <w:r w:rsidRPr="00EE2D13">
        <w:rPr>
          <w:rFonts w:ascii="Calibri" w:eastAsia="Times New Roman" w:hAnsi="Calibri" w:cs="Calibri"/>
          <w:color w:val="000000"/>
          <w:kern w:val="0"/>
          <w:sz w:val="24"/>
          <w:szCs w:val="24"/>
          <w:lang w:eastAsia="en-AU"/>
          <w14:ligatures w14:val="none"/>
        </w:rPr>
        <w:t>including</w:t>
      </w:r>
      <w:r w:rsidR="00C4423E">
        <w:rPr>
          <w:rFonts w:ascii="Calibri" w:eastAsia="Times New Roman" w:hAnsi="Calibri" w:cs="Calibri"/>
          <w:color w:val="000000"/>
          <w:kern w:val="0"/>
          <w:sz w:val="24"/>
          <w:szCs w:val="24"/>
          <w:lang w:eastAsia="en-AU"/>
          <w14:ligatures w14:val="none"/>
        </w:rPr>
        <w:t xml:space="preserve"> </w:t>
      </w:r>
      <w:r w:rsidRPr="00EE2D13">
        <w:rPr>
          <w:rFonts w:ascii="Calibri" w:eastAsia="Times New Roman" w:hAnsi="Calibri" w:cs="Calibri"/>
          <w:color w:val="000000"/>
          <w:kern w:val="0"/>
          <w:sz w:val="24"/>
          <w:szCs w:val="24"/>
          <w:lang w:eastAsia="en-AU"/>
          <w14:ligatures w14:val="none"/>
        </w:rPr>
        <w:t xml:space="preserve">activities that impact the reputation of the </w:t>
      </w:r>
      <w:r w:rsidR="00AA1BF3" w:rsidRPr="00EE2D13">
        <w:rPr>
          <w:rFonts w:ascii="Calibri" w:eastAsia="Times New Roman" w:hAnsi="Calibri" w:cs="Calibri"/>
          <w:color w:val="000000"/>
          <w:kern w:val="0"/>
          <w:sz w:val="24"/>
          <w:szCs w:val="24"/>
          <w:lang w:eastAsia="en-AU"/>
          <w14:ligatures w14:val="none"/>
        </w:rPr>
        <w:t xml:space="preserve">Guild and/or the </w:t>
      </w:r>
      <w:r w:rsidRPr="00EE2D13">
        <w:rPr>
          <w:rFonts w:ascii="Calibri" w:eastAsia="Times New Roman" w:hAnsi="Calibri" w:cs="Calibri"/>
          <w:color w:val="000000"/>
          <w:kern w:val="0"/>
          <w:sz w:val="24"/>
          <w:szCs w:val="24"/>
          <w:lang w:eastAsia="en-AU"/>
          <w14:ligatures w14:val="none"/>
        </w:rPr>
        <w:t xml:space="preserve">University, the safety and wellbeing of the community, or activities that pose a risk to the </w:t>
      </w:r>
      <w:r w:rsidR="00AA1BF3" w:rsidRPr="00EE2D13">
        <w:rPr>
          <w:rFonts w:ascii="Calibri" w:eastAsia="Times New Roman" w:hAnsi="Calibri" w:cs="Calibri"/>
          <w:color w:val="000000"/>
          <w:kern w:val="0"/>
          <w:sz w:val="24"/>
          <w:szCs w:val="24"/>
          <w:lang w:eastAsia="en-AU"/>
          <w14:ligatures w14:val="none"/>
        </w:rPr>
        <w:t>Guild</w:t>
      </w:r>
      <w:r w:rsidRPr="00EE2D13">
        <w:rPr>
          <w:rFonts w:ascii="Calibri" w:eastAsia="Times New Roman" w:hAnsi="Calibri" w:cs="Calibri"/>
          <w:color w:val="000000"/>
          <w:kern w:val="0"/>
          <w:sz w:val="24"/>
          <w:szCs w:val="24"/>
          <w:lang w:eastAsia="en-AU"/>
          <w14:ligatures w14:val="none"/>
        </w:rPr>
        <w:t>.</w:t>
      </w:r>
    </w:p>
    <w:p w14:paraId="797B8496" w14:textId="085C033D" w:rsidR="00C82E87" w:rsidRPr="0020661A" w:rsidRDefault="00AA1BF3" w:rsidP="00C82E87">
      <w:pPr>
        <w:spacing w:before="168" w:after="168" w:line="240" w:lineRule="auto"/>
        <w:textAlignment w:val="baseline"/>
        <w:outlineLvl w:val="2"/>
        <w:rPr>
          <w:rFonts w:ascii="PT Sans" w:eastAsia="Times New Roman" w:hAnsi="PT Sans" w:cs="Open Sans"/>
          <w:b/>
          <w:bCs/>
          <w:kern w:val="0"/>
          <w:sz w:val="29"/>
          <w:szCs w:val="29"/>
          <w:lang w:eastAsia="en-AU"/>
          <w14:ligatures w14:val="none"/>
        </w:rPr>
      </w:pPr>
      <w:r w:rsidRPr="0020661A">
        <w:rPr>
          <w:rFonts w:ascii="PT Sans" w:eastAsia="Times New Roman" w:hAnsi="PT Sans" w:cs="Open Sans"/>
          <w:b/>
          <w:bCs/>
          <w:kern w:val="0"/>
          <w:sz w:val="29"/>
          <w:szCs w:val="29"/>
          <w:lang w:eastAsia="en-AU"/>
          <w14:ligatures w14:val="none"/>
        </w:rPr>
        <w:t>2.6</w:t>
      </w:r>
      <w:r w:rsidRPr="0020661A">
        <w:rPr>
          <w:rFonts w:ascii="PT Sans" w:eastAsia="Times New Roman" w:hAnsi="PT Sans" w:cs="Open Sans"/>
          <w:b/>
          <w:bCs/>
          <w:kern w:val="0"/>
          <w:sz w:val="29"/>
          <w:szCs w:val="29"/>
          <w:lang w:eastAsia="en-AU"/>
          <w14:ligatures w14:val="none"/>
        </w:rPr>
        <w:tab/>
      </w:r>
      <w:r w:rsidR="00C82E87" w:rsidRPr="0020661A">
        <w:rPr>
          <w:rFonts w:ascii="PT Sans" w:eastAsia="Times New Roman" w:hAnsi="PT Sans" w:cs="Open Sans"/>
          <w:b/>
          <w:bCs/>
          <w:kern w:val="0"/>
          <w:sz w:val="29"/>
          <w:szCs w:val="29"/>
          <w:lang w:eastAsia="en-AU"/>
          <w14:ligatures w14:val="none"/>
        </w:rPr>
        <w:t>Membership</w:t>
      </w:r>
    </w:p>
    <w:p w14:paraId="36C5D9FB" w14:textId="77777777" w:rsidR="001852C7" w:rsidRPr="00EE2D13" w:rsidRDefault="00AA1BF3"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1.</w:t>
      </w:r>
      <w:r w:rsidRPr="00EE2D13">
        <w:rPr>
          <w:rFonts w:ascii="Calibri" w:eastAsia="Times New Roman" w:hAnsi="Calibri" w:cs="Calibri"/>
          <w:color w:val="000000"/>
          <w:kern w:val="0"/>
          <w:sz w:val="24"/>
          <w:szCs w:val="24"/>
          <w:bdr w:val="none" w:sz="0" w:space="0" w:color="auto" w:frame="1"/>
          <w:lang w:eastAsia="en-AU"/>
          <w14:ligatures w14:val="none"/>
        </w:rPr>
        <w:tab/>
      </w:r>
      <w:r w:rsidR="001852C7" w:rsidRPr="00EE2D13">
        <w:rPr>
          <w:rFonts w:ascii="Calibri" w:eastAsia="Times New Roman" w:hAnsi="Calibri" w:cs="Calibri"/>
          <w:color w:val="000000"/>
          <w:kern w:val="0"/>
          <w:sz w:val="24"/>
          <w:szCs w:val="24"/>
          <w:lang w:eastAsia="en-AU"/>
          <w14:ligatures w14:val="none"/>
        </w:rPr>
        <w:t>From the point of initial affiliation, a student club must maintain a membership base where:</w:t>
      </w:r>
    </w:p>
    <w:p w14:paraId="5F48316C" w14:textId="77777777" w:rsidR="001852C7" w:rsidRPr="00EE2D13" w:rsidRDefault="001852C7" w:rsidP="00EE2D13">
      <w:pPr>
        <w:numPr>
          <w:ilvl w:val="0"/>
          <w:numId w:val="10"/>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20% of club members are current students </w:t>
      </w:r>
      <w:proofErr w:type="gramStart"/>
      <w:r w:rsidRPr="00EE2D13">
        <w:rPr>
          <w:rFonts w:ascii="Calibri" w:eastAsia="Times New Roman" w:hAnsi="Calibri" w:cs="Calibri"/>
          <w:color w:val="000000"/>
          <w:kern w:val="0"/>
          <w:sz w:val="24"/>
          <w:szCs w:val="24"/>
          <w:lang w:eastAsia="en-AU"/>
          <w14:ligatures w14:val="none"/>
        </w:rPr>
        <w:t>of</w:t>
      </w:r>
      <w:proofErr w:type="gramEnd"/>
      <w:r w:rsidRPr="00EE2D13">
        <w:rPr>
          <w:rFonts w:ascii="Calibri" w:eastAsia="Times New Roman" w:hAnsi="Calibri" w:cs="Calibri"/>
          <w:color w:val="000000"/>
          <w:kern w:val="0"/>
          <w:sz w:val="24"/>
          <w:szCs w:val="24"/>
          <w:lang w:eastAsia="en-AU"/>
          <w14:ligatures w14:val="none"/>
        </w:rPr>
        <w:t xml:space="preserve"> the University (student members); and</w:t>
      </w:r>
    </w:p>
    <w:p w14:paraId="6F9CE1C2" w14:textId="77777777" w:rsidR="001852C7" w:rsidRPr="00EE2D13" w:rsidRDefault="001852C7" w:rsidP="00EE2D13">
      <w:pPr>
        <w:numPr>
          <w:ilvl w:val="0"/>
          <w:numId w:val="10"/>
        </w:numPr>
        <w:spacing w:after="120" w:line="360" w:lineRule="auto"/>
        <w:ind w:left="1920"/>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no more than 40% of club members can be associate members without the Guild approval. </w:t>
      </w:r>
    </w:p>
    <w:p w14:paraId="1BC3E281" w14:textId="210EDC9B" w:rsidR="00B9707C" w:rsidRPr="00EE2D13" w:rsidRDefault="005C31D0"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2.</w:t>
      </w:r>
      <w:r w:rsidRPr="00EE2D13">
        <w:rPr>
          <w:rFonts w:ascii="Calibri" w:eastAsia="Times New Roman" w:hAnsi="Calibri" w:cs="Calibri"/>
          <w:color w:val="000000"/>
          <w:kern w:val="0"/>
          <w:sz w:val="24"/>
          <w:szCs w:val="24"/>
          <w:lang w:eastAsia="en-AU"/>
          <w14:ligatures w14:val="none"/>
        </w:rPr>
        <w:tab/>
      </w:r>
      <w:r w:rsidR="00B9707C" w:rsidRPr="00EE2D13">
        <w:rPr>
          <w:rFonts w:ascii="Calibri" w:eastAsia="Times New Roman" w:hAnsi="Calibri" w:cs="Calibri"/>
          <w:color w:val="000000"/>
          <w:kern w:val="0"/>
          <w:sz w:val="24"/>
          <w:szCs w:val="24"/>
          <w:lang w:eastAsia="en-AU"/>
          <w14:ligatures w14:val="none"/>
        </w:rPr>
        <w:t xml:space="preserve">Non-students, members of the community, UniSQ </w:t>
      </w:r>
      <w:r w:rsidR="007267B9">
        <w:rPr>
          <w:rFonts w:ascii="Calibri" w:eastAsia="Times New Roman" w:hAnsi="Calibri" w:cs="Calibri"/>
          <w:color w:val="000000"/>
          <w:kern w:val="0"/>
          <w:sz w:val="24"/>
          <w:szCs w:val="24"/>
          <w:lang w:eastAsia="en-AU"/>
          <w14:ligatures w14:val="none"/>
        </w:rPr>
        <w:t>s</w:t>
      </w:r>
      <w:r w:rsidR="00B9707C" w:rsidRPr="00EE2D13">
        <w:rPr>
          <w:rFonts w:ascii="Calibri" w:eastAsia="Times New Roman" w:hAnsi="Calibri" w:cs="Calibri"/>
          <w:color w:val="000000"/>
          <w:kern w:val="0"/>
          <w:sz w:val="24"/>
          <w:szCs w:val="24"/>
          <w:lang w:eastAsia="en-AU"/>
          <w14:ligatures w14:val="none"/>
        </w:rPr>
        <w:t>taff or students enrolled at other institutions, may join a student club as associate member</w:t>
      </w:r>
      <w:r w:rsidR="003008F3" w:rsidRPr="00EE2D13">
        <w:rPr>
          <w:rFonts w:ascii="Calibri" w:eastAsia="Times New Roman" w:hAnsi="Calibri" w:cs="Calibri"/>
          <w:color w:val="000000"/>
          <w:kern w:val="0"/>
          <w:sz w:val="24"/>
          <w:szCs w:val="24"/>
          <w:lang w:eastAsia="en-AU"/>
          <w14:ligatures w14:val="none"/>
        </w:rPr>
        <w:t>s</w:t>
      </w:r>
      <w:r w:rsidR="00B9707C" w:rsidRPr="00EE2D13">
        <w:rPr>
          <w:rFonts w:ascii="Calibri" w:eastAsia="Times New Roman" w:hAnsi="Calibri" w:cs="Calibri"/>
          <w:color w:val="000000"/>
          <w:kern w:val="0"/>
          <w:sz w:val="24"/>
          <w:szCs w:val="24"/>
          <w:lang w:eastAsia="en-AU"/>
          <w14:ligatures w14:val="none"/>
        </w:rPr>
        <w:t>.</w:t>
      </w:r>
    </w:p>
    <w:p w14:paraId="170C2BD1" w14:textId="4D4CB813" w:rsidR="008A03F1" w:rsidRPr="00EE2D13" w:rsidRDefault="003008F3"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bdr w:val="none" w:sz="0" w:space="0" w:color="auto" w:frame="1"/>
          <w:lang w:eastAsia="en-AU"/>
          <w14:ligatures w14:val="none"/>
        </w:rPr>
        <w:t xml:space="preserve">3. </w:t>
      </w:r>
      <w:r w:rsidR="00B9707C" w:rsidRPr="00EE2D13">
        <w:rPr>
          <w:rFonts w:ascii="Calibri" w:eastAsia="Times New Roman" w:hAnsi="Calibri" w:cs="Calibri"/>
          <w:color w:val="000000"/>
          <w:kern w:val="0"/>
          <w:sz w:val="24"/>
          <w:szCs w:val="24"/>
          <w:bdr w:val="none" w:sz="0" w:space="0" w:color="auto" w:frame="1"/>
          <w:lang w:eastAsia="en-AU"/>
          <w14:ligatures w14:val="none"/>
        </w:rPr>
        <w:t xml:space="preserve"> </w:t>
      </w:r>
      <w:r w:rsidR="00B9707C" w:rsidRPr="00EE2D13">
        <w:rPr>
          <w:rFonts w:ascii="Calibri" w:eastAsia="Times New Roman" w:hAnsi="Calibri" w:cs="Calibri"/>
          <w:color w:val="000000"/>
          <w:kern w:val="0"/>
          <w:sz w:val="24"/>
          <w:szCs w:val="24"/>
          <w:bdr w:val="none" w:sz="0" w:space="0" w:color="auto" w:frame="1"/>
          <w:lang w:eastAsia="en-AU"/>
          <w14:ligatures w14:val="none"/>
        </w:rPr>
        <w:tab/>
      </w:r>
      <w:r w:rsidR="00B9707C" w:rsidRPr="00EE2D13">
        <w:rPr>
          <w:rFonts w:ascii="Calibri" w:eastAsia="Times New Roman" w:hAnsi="Calibri" w:cs="Calibri"/>
          <w:color w:val="000000"/>
          <w:kern w:val="0"/>
          <w:sz w:val="24"/>
          <w:szCs w:val="24"/>
          <w:lang w:eastAsia="en-AU"/>
          <w14:ligatures w14:val="none"/>
        </w:rPr>
        <w:t>Student clubs may set their own membership fees</w:t>
      </w:r>
      <w:r w:rsidR="000D6C26" w:rsidRPr="00EE2D13">
        <w:rPr>
          <w:rFonts w:ascii="Calibri" w:eastAsia="Times New Roman" w:hAnsi="Calibri" w:cs="Calibri"/>
          <w:color w:val="000000"/>
          <w:kern w:val="0"/>
          <w:sz w:val="24"/>
          <w:szCs w:val="24"/>
          <w:lang w:eastAsia="en-AU"/>
          <w14:ligatures w14:val="none"/>
        </w:rPr>
        <w:t xml:space="preserve"> at an AGM or SGM</w:t>
      </w:r>
      <w:r w:rsidR="008A03F1" w:rsidRPr="00EE2D13">
        <w:rPr>
          <w:rFonts w:ascii="Calibri" w:eastAsia="Times New Roman" w:hAnsi="Calibri" w:cs="Calibri"/>
          <w:color w:val="000000"/>
          <w:kern w:val="0"/>
          <w:sz w:val="24"/>
          <w:szCs w:val="24"/>
          <w:lang w:eastAsia="en-AU"/>
          <w14:ligatures w14:val="none"/>
        </w:rPr>
        <w:t xml:space="preserve"> as outlined in their constitution.  </w:t>
      </w:r>
    </w:p>
    <w:p w14:paraId="44D52BA1" w14:textId="60ACF7DE" w:rsidR="00B9707C" w:rsidRPr="00EE2D13" w:rsidRDefault="008A03F1"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4.</w:t>
      </w:r>
      <w:r w:rsidRPr="00EE2D13">
        <w:rPr>
          <w:rFonts w:ascii="Calibri" w:eastAsia="Times New Roman" w:hAnsi="Calibri" w:cs="Calibri"/>
          <w:color w:val="000000"/>
          <w:kern w:val="0"/>
          <w:sz w:val="24"/>
          <w:szCs w:val="24"/>
          <w:lang w:eastAsia="en-AU"/>
          <w14:ligatures w14:val="none"/>
        </w:rPr>
        <w:tab/>
        <w:t>S</w:t>
      </w:r>
      <w:r w:rsidR="00B9707C" w:rsidRPr="00EE2D13">
        <w:rPr>
          <w:rFonts w:ascii="Calibri" w:eastAsia="Times New Roman" w:hAnsi="Calibri" w:cs="Calibri"/>
          <w:color w:val="000000"/>
          <w:kern w:val="0"/>
          <w:sz w:val="24"/>
          <w:szCs w:val="24"/>
          <w:lang w:eastAsia="en-AU"/>
          <w14:ligatures w14:val="none"/>
        </w:rPr>
        <w:t xml:space="preserve">tudent fees </w:t>
      </w:r>
      <w:r w:rsidRPr="00EE2D13">
        <w:rPr>
          <w:rFonts w:ascii="Calibri" w:eastAsia="Times New Roman" w:hAnsi="Calibri" w:cs="Calibri"/>
          <w:color w:val="000000"/>
          <w:kern w:val="0"/>
          <w:sz w:val="24"/>
          <w:szCs w:val="24"/>
          <w:lang w:eastAsia="en-AU"/>
          <w14:ligatures w14:val="none"/>
        </w:rPr>
        <w:t xml:space="preserve">must </w:t>
      </w:r>
      <w:r w:rsidR="00B9707C" w:rsidRPr="00EE2D13">
        <w:rPr>
          <w:rFonts w:ascii="Calibri" w:eastAsia="Times New Roman" w:hAnsi="Calibri" w:cs="Calibri"/>
          <w:color w:val="000000"/>
          <w:kern w:val="0"/>
          <w:sz w:val="24"/>
          <w:szCs w:val="24"/>
          <w:lang w:eastAsia="en-AU"/>
          <w14:ligatures w14:val="none"/>
        </w:rPr>
        <w:t>be lower than associate member fees, and should be at a minimum:</w:t>
      </w:r>
    </w:p>
    <w:p w14:paraId="40F7A53E" w14:textId="210C60E2" w:rsidR="00B9707C" w:rsidRPr="00283755" w:rsidRDefault="00B9707C" w:rsidP="00283755">
      <w:pPr>
        <w:pStyle w:val="ListParagraph"/>
        <w:numPr>
          <w:ilvl w:val="0"/>
          <w:numId w:val="28"/>
        </w:numPr>
        <w:spacing w:after="0" w:line="360" w:lineRule="auto"/>
        <w:textAlignment w:val="baseline"/>
        <w:rPr>
          <w:rFonts w:ascii="Calibri" w:eastAsia="Times New Roman" w:hAnsi="Calibri" w:cs="Calibri"/>
          <w:color w:val="000000"/>
          <w:kern w:val="0"/>
          <w:sz w:val="24"/>
          <w:szCs w:val="24"/>
          <w:lang w:eastAsia="en-AU"/>
          <w14:ligatures w14:val="none"/>
        </w:rPr>
      </w:pPr>
      <w:r w:rsidRPr="00283755">
        <w:rPr>
          <w:rFonts w:ascii="Calibri" w:eastAsia="Times New Roman" w:hAnsi="Calibri" w:cs="Calibri"/>
          <w:color w:val="000000"/>
          <w:kern w:val="0"/>
          <w:sz w:val="24"/>
          <w:szCs w:val="24"/>
          <w:lang w:eastAsia="en-AU"/>
          <w14:ligatures w14:val="none"/>
        </w:rPr>
        <w:t>$5 for students and UniSQ staff; and</w:t>
      </w:r>
    </w:p>
    <w:p w14:paraId="778B089F" w14:textId="6ED850A5" w:rsidR="00B9707C" w:rsidRPr="00283755" w:rsidRDefault="00B9707C" w:rsidP="00283755">
      <w:pPr>
        <w:pStyle w:val="ListParagraph"/>
        <w:numPr>
          <w:ilvl w:val="0"/>
          <w:numId w:val="28"/>
        </w:numPr>
        <w:spacing w:after="0" w:line="360" w:lineRule="auto"/>
        <w:textAlignment w:val="baseline"/>
        <w:rPr>
          <w:rFonts w:ascii="Calibri" w:eastAsia="Times New Roman" w:hAnsi="Calibri" w:cs="Calibri"/>
          <w:color w:val="000000"/>
          <w:kern w:val="0"/>
          <w:sz w:val="24"/>
          <w:szCs w:val="24"/>
          <w:lang w:eastAsia="en-AU"/>
          <w14:ligatures w14:val="none"/>
        </w:rPr>
      </w:pPr>
      <w:r w:rsidRPr="00283755">
        <w:rPr>
          <w:rFonts w:ascii="Calibri" w:eastAsia="Times New Roman" w:hAnsi="Calibri" w:cs="Calibri"/>
          <w:color w:val="000000"/>
          <w:kern w:val="0"/>
          <w:sz w:val="24"/>
          <w:szCs w:val="24"/>
          <w:lang w:eastAsia="en-AU"/>
          <w14:ligatures w14:val="none"/>
        </w:rPr>
        <w:t>$25 for members of the community or non-students.</w:t>
      </w:r>
    </w:p>
    <w:p w14:paraId="4156861F" w14:textId="77777777" w:rsidR="000072DA" w:rsidRDefault="000072DA" w:rsidP="00B15A69">
      <w:pPr>
        <w:spacing w:after="0" w:line="360" w:lineRule="auto"/>
        <w:rPr>
          <w:rFonts w:ascii="PT Sans" w:eastAsia="Times New Roman" w:hAnsi="PT Sans" w:cs="Open Sans"/>
          <w:b/>
          <w:bCs/>
          <w:caps/>
          <w:kern w:val="0"/>
          <w:sz w:val="40"/>
          <w:szCs w:val="40"/>
          <w:lang w:eastAsia="en-AU"/>
          <w14:ligatures w14:val="none"/>
        </w:rPr>
      </w:pPr>
    </w:p>
    <w:p w14:paraId="10C7600F" w14:textId="0891181B" w:rsidR="00F24ED8" w:rsidRPr="003F1D6B" w:rsidRDefault="00B15A69" w:rsidP="00B15A69">
      <w:pPr>
        <w:spacing w:after="0" w:line="360" w:lineRule="auto"/>
        <w:rPr>
          <w:rFonts w:ascii="PT Sans" w:eastAsia="Times New Roman" w:hAnsi="PT Sans" w:cs="Open Sans"/>
          <w:b/>
          <w:bCs/>
          <w:caps/>
          <w:kern w:val="0"/>
          <w:sz w:val="40"/>
          <w:szCs w:val="40"/>
          <w:lang w:eastAsia="en-AU"/>
          <w14:ligatures w14:val="none"/>
        </w:rPr>
      </w:pPr>
      <w:r w:rsidRPr="003F1D6B">
        <w:rPr>
          <w:rFonts w:ascii="PT Sans" w:eastAsia="Times New Roman" w:hAnsi="PT Sans" w:cs="Open Sans"/>
          <w:b/>
          <w:bCs/>
          <w:caps/>
          <w:kern w:val="0"/>
          <w:sz w:val="40"/>
          <w:szCs w:val="40"/>
          <w:lang w:eastAsia="en-AU"/>
          <w14:ligatures w14:val="none"/>
        </w:rPr>
        <w:lastRenderedPageBreak/>
        <w:t xml:space="preserve">SECTION 3 – </w:t>
      </w:r>
      <w:r w:rsidR="004F2AC8" w:rsidRPr="003F1D6B">
        <w:rPr>
          <w:rFonts w:ascii="PT Sans" w:eastAsia="Times New Roman" w:hAnsi="PT Sans" w:cs="Open Sans"/>
          <w:b/>
          <w:bCs/>
          <w:caps/>
          <w:kern w:val="0"/>
          <w:sz w:val="40"/>
          <w:szCs w:val="40"/>
          <w:lang w:eastAsia="en-AU"/>
          <w14:ligatures w14:val="none"/>
        </w:rPr>
        <w:t>Grievances</w:t>
      </w:r>
      <w:r w:rsidRPr="003F1D6B">
        <w:rPr>
          <w:rFonts w:ascii="PT Sans" w:eastAsia="Times New Roman" w:hAnsi="PT Sans" w:cs="Open Sans"/>
          <w:b/>
          <w:bCs/>
          <w:caps/>
          <w:kern w:val="0"/>
          <w:sz w:val="40"/>
          <w:szCs w:val="40"/>
          <w:lang w:eastAsia="en-AU"/>
          <w14:ligatures w14:val="none"/>
        </w:rPr>
        <w:t xml:space="preserve"> and appeals </w:t>
      </w:r>
    </w:p>
    <w:p w14:paraId="77AD131C" w14:textId="3741ACFD" w:rsidR="00DB0B57" w:rsidRPr="001E6689" w:rsidRDefault="00DB0B57" w:rsidP="00B15A69">
      <w:pPr>
        <w:spacing w:after="0" w:line="360" w:lineRule="auto"/>
        <w:rPr>
          <w:rFonts w:ascii="PT Sans" w:hAnsi="PT Sans" w:cs="Calibri"/>
          <w:b/>
          <w:bCs/>
          <w:sz w:val="29"/>
          <w:szCs w:val="29"/>
          <w:lang w:eastAsia="en-AU"/>
        </w:rPr>
      </w:pPr>
      <w:r w:rsidRPr="001E6689">
        <w:rPr>
          <w:rFonts w:ascii="PT Sans" w:hAnsi="PT Sans" w:cs="Calibri"/>
          <w:b/>
          <w:bCs/>
          <w:sz w:val="29"/>
          <w:szCs w:val="29"/>
          <w:lang w:eastAsia="en-AU"/>
        </w:rPr>
        <w:t>3.0</w:t>
      </w:r>
      <w:r w:rsidR="001E6689" w:rsidRPr="001E6689">
        <w:rPr>
          <w:rFonts w:ascii="PT Sans" w:hAnsi="PT Sans" w:cs="Calibri"/>
          <w:b/>
          <w:bCs/>
          <w:sz w:val="29"/>
          <w:szCs w:val="29"/>
          <w:lang w:eastAsia="en-AU"/>
        </w:rPr>
        <w:tab/>
      </w:r>
      <w:r w:rsidR="001E6689">
        <w:rPr>
          <w:rFonts w:ascii="PT Sans" w:hAnsi="PT Sans" w:cs="Calibri"/>
          <w:b/>
          <w:bCs/>
          <w:sz w:val="29"/>
          <w:szCs w:val="29"/>
          <w:lang w:eastAsia="en-AU"/>
        </w:rPr>
        <w:t>Appeals</w:t>
      </w:r>
    </w:p>
    <w:p w14:paraId="43C7B437" w14:textId="45CE6C65" w:rsidR="00111257" w:rsidRDefault="00026B28" w:rsidP="00ED2776">
      <w:pPr>
        <w:pStyle w:val="ListParagraph"/>
        <w:numPr>
          <w:ilvl w:val="1"/>
          <w:numId w:val="5"/>
        </w:numPr>
        <w:spacing w:after="0" w:line="360" w:lineRule="auto"/>
        <w:ind w:left="709" w:hanging="709"/>
        <w:rPr>
          <w:rFonts w:ascii="Calibri" w:hAnsi="Calibri" w:cs="Calibri"/>
          <w:sz w:val="24"/>
          <w:szCs w:val="24"/>
          <w:lang w:eastAsia="en-AU"/>
        </w:rPr>
      </w:pPr>
      <w:r w:rsidRPr="004F2AC8">
        <w:rPr>
          <w:rFonts w:ascii="Calibri" w:hAnsi="Calibri" w:cs="Calibri"/>
          <w:sz w:val="24"/>
          <w:szCs w:val="24"/>
          <w:lang w:eastAsia="en-AU"/>
        </w:rPr>
        <w:t xml:space="preserve">Clubs </w:t>
      </w:r>
      <w:r w:rsidR="00D27E5C" w:rsidRPr="004F2AC8">
        <w:rPr>
          <w:rFonts w:ascii="Calibri" w:hAnsi="Calibri" w:cs="Calibri"/>
          <w:sz w:val="24"/>
          <w:szCs w:val="24"/>
          <w:lang w:eastAsia="en-AU"/>
        </w:rPr>
        <w:t xml:space="preserve">wishing </w:t>
      </w:r>
      <w:r w:rsidRPr="004F2AC8">
        <w:rPr>
          <w:rFonts w:ascii="Calibri" w:hAnsi="Calibri" w:cs="Calibri"/>
          <w:sz w:val="24"/>
          <w:szCs w:val="24"/>
          <w:lang w:eastAsia="en-AU"/>
        </w:rPr>
        <w:t>to appeal a decision</w:t>
      </w:r>
      <w:r w:rsidR="00406D39" w:rsidRPr="004F2AC8">
        <w:rPr>
          <w:rFonts w:ascii="Calibri" w:hAnsi="Calibri" w:cs="Calibri"/>
          <w:sz w:val="24"/>
          <w:szCs w:val="24"/>
          <w:lang w:eastAsia="en-AU"/>
        </w:rPr>
        <w:t xml:space="preserve"> made by the</w:t>
      </w:r>
      <w:r w:rsidR="00D90365">
        <w:rPr>
          <w:rFonts w:ascii="Calibri" w:hAnsi="Calibri" w:cs="Calibri"/>
          <w:sz w:val="24"/>
          <w:szCs w:val="24"/>
          <w:lang w:eastAsia="en-AU"/>
        </w:rPr>
        <w:t xml:space="preserve"> </w:t>
      </w:r>
      <w:r w:rsidR="00406D39" w:rsidRPr="004F2AC8">
        <w:rPr>
          <w:rFonts w:ascii="Calibri" w:hAnsi="Calibri" w:cs="Calibri"/>
          <w:sz w:val="24"/>
          <w:szCs w:val="24"/>
          <w:lang w:eastAsia="en-AU"/>
        </w:rPr>
        <w:t>Guild</w:t>
      </w:r>
      <w:r w:rsidR="00283755">
        <w:rPr>
          <w:rFonts w:ascii="Calibri" w:hAnsi="Calibri" w:cs="Calibri"/>
          <w:sz w:val="24"/>
          <w:szCs w:val="24"/>
          <w:lang w:eastAsia="en-AU"/>
        </w:rPr>
        <w:t xml:space="preserve">’s </w:t>
      </w:r>
      <w:r w:rsidR="004F3C3E">
        <w:rPr>
          <w:rFonts w:ascii="Calibri" w:hAnsi="Calibri" w:cs="Calibri"/>
          <w:sz w:val="24"/>
          <w:szCs w:val="24"/>
          <w:lang w:eastAsia="en-AU"/>
        </w:rPr>
        <w:t>delegated</w:t>
      </w:r>
      <w:r w:rsidR="00283755">
        <w:rPr>
          <w:rFonts w:ascii="Calibri" w:hAnsi="Calibri" w:cs="Calibri"/>
          <w:sz w:val="24"/>
          <w:szCs w:val="24"/>
          <w:lang w:eastAsia="en-AU"/>
        </w:rPr>
        <w:t xml:space="preserve"> officer</w:t>
      </w:r>
      <w:r w:rsidR="00406D39" w:rsidRPr="004F2AC8">
        <w:rPr>
          <w:rFonts w:ascii="Calibri" w:hAnsi="Calibri" w:cs="Calibri"/>
          <w:sz w:val="24"/>
          <w:szCs w:val="24"/>
          <w:lang w:eastAsia="en-AU"/>
        </w:rPr>
        <w:t xml:space="preserve"> </w:t>
      </w:r>
      <w:r w:rsidR="00B15A69" w:rsidRPr="004F2AC8">
        <w:rPr>
          <w:rFonts w:ascii="Calibri" w:hAnsi="Calibri" w:cs="Calibri"/>
          <w:sz w:val="24"/>
          <w:szCs w:val="24"/>
          <w:lang w:eastAsia="en-AU"/>
        </w:rPr>
        <w:t xml:space="preserve">should, </w:t>
      </w:r>
      <w:r w:rsidR="00EC2371" w:rsidRPr="004F2AC8">
        <w:rPr>
          <w:rFonts w:ascii="Calibri" w:hAnsi="Calibri" w:cs="Calibri"/>
          <w:sz w:val="24"/>
          <w:szCs w:val="24"/>
          <w:lang w:eastAsia="en-AU"/>
        </w:rPr>
        <w:t xml:space="preserve">in the first instance, </w:t>
      </w:r>
      <w:r w:rsidR="001E5B8E">
        <w:rPr>
          <w:rFonts w:ascii="Calibri" w:hAnsi="Calibri" w:cs="Calibri"/>
          <w:sz w:val="24"/>
          <w:szCs w:val="24"/>
          <w:lang w:eastAsia="en-AU"/>
        </w:rPr>
        <w:t xml:space="preserve">contact the Guild </w:t>
      </w:r>
      <w:r w:rsidR="007B0D6C">
        <w:rPr>
          <w:rFonts w:ascii="Calibri" w:hAnsi="Calibri" w:cs="Calibri"/>
          <w:sz w:val="24"/>
          <w:szCs w:val="24"/>
          <w:lang w:eastAsia="en-AU"/>
        </w:rPr>
        <w:t>delegated officer</w:t>
      </w:r>
      <w:r w:rsidR="001E5B8E">
        <w:rPr>
          <w:rFonts w:ascii="Calibri" w:hAnsi="Calibri" w:cs="Calibri"/>
          <w:sz w:val="24"/>
          <w:szCs w:val="24"/>
          <w:lang w:eastAsia="en-AU"/>
        </w:rPr>
        <w:t xml:space="preserve"> to discuss the matter </w:t>
      </w:r>
      <w:r w:rsidR="00713619">
        <w:rPr>
          <w:rFonts w:ascii="Calibri" w:hAnsi="Calibri" w:cs="Calibri"/>
          <w:sz w:val="24"/>
          <w:szCs w:val="24"/>
          <w:lang w:eastAsia="en-AU"/>
        </w:rPr>
        <w:t>and seek to</w:t>
      </w:r>
      <w:r w:rsidR="001E5B8E">
        <w:rPr>
          <w:rFonts w:ascii="Calibri" w:hAnsi="Calibri" w:cs="Calibri"/>
          <w:sz w:val="24"/>
          <w:szCs w:val="24"/>
          <w:lang w:eastAsia="en-AU"/>
        </w:rPr>
        <w:t xml:space="preserve"> find a</w:t>
      </w:r>
      <w:r w:rsidR="00111257">
        <w:rPr>
          <w:rFonts w:ascii="Calibri" w:hAnsi="Calibri" w:cs="Calibri"/>
          <w:sz w:val="24"/>
          <w:szCs w:val="24"/>
          <w:lang w:eastAsia="en-AU"/>
        </w:rPr>
        <w:t xml:space="preserve"> resolution.</w:t>
      </w:r>
    </w:p>
    <w:p w14:paraId="22AD38E7" w14:textId="604EAFB0" w:rsidR="00137237" w:rsidRPr="004F2AC8" w:rsidRDefault="00111257" w:rsidP="00ED2776">
      <w:pPr>
        <w:pStyle w:val="ListParagraph"/>
        <w:numPr>
          <w:ilvl w:val="1"/>
          <w:numId w:val="5"/>
        </w:numPr>
        <w:spacing w:after="0" w:line="360" w:lineRule="auto"/>
        <w:ind w:left="709" w:hanging="709"/>
        <w:rPr>
          <w:rFonts w:ascii="Calibri" w:hAnsi="Calibri" w:cs="Calibri"/>
          <w:sz w:val="24"/>
          <w:szCs w:val="24"/>
          <w:lang w:eastAsia="en-AU"/>
        </w:rPr>
      </w:pPr>
      <w:r>
        <w:rPr>
          <w:rFonts w:ascii="Calibri" w:hAnsi="Calibri" w:cs="Calibri"/>
          <w:sz w:val="24"/>
          <w:szCs w:val="24"/>
          <w:lang w:eastAsia="en-AU"/>
        </w:rPr>
        <w:t xml:space="preserve">If this does not result in a satisfactory outcome, the club executive may </w:t>
      </w:r>
      <w:r w:rsidR="00A430AE" w:rsidRPr="004F2AC8">
        <w:rPr>
          <w:rFonts w:ascii="Calibri" w:hAnsi="Calibri" w:cs="Calibri"/>
          <w:sz w:val="24"/>
          <w:szCs w:val="24"/>
          <w:lang w:eastAsia="en-AU"/>
        </w:rPr>
        <w:t xml:space="preserve">write to the </w:t>
      </w:r>
      <w:r w:rsidR="00406D39" w:rsidRPr="004F2AC8">
        <w:rPr>
          <w:rFonts w:ascii="Calibri" w:hAnsi="Calibri" w:cs="Calibri"/>
          <w:sz w:val="24"/>
          <w:szCs w:val="24"/>
          <w:lang w:eastAsia="en-AU"/>
        </w:rPr>
        <w:t>General Manager of the Guild outlining both the decision</w:t>
      </w:r>
      <w:r w:rsidR="00137237" w:rsidRPr="004F2AC8">
        <w:rPr>
          <w:rFonts w:ascii="Calibri" w:hAnsi="Calibri" w:cs="Calibri"/>
          <w:sz w:val="24"/>
          <w:szCs w:val="24"/>
          <w:lang w:eastAsia="en-AU"/>
        </w:rPr>
        <w:t xml:space="preserve"> and the reason for the appeal</w:t>
      </w:r>
      <w:r w:rsidR="009B0DBF" w:rsidRPr="004F2AC8">
        <w:rPr>
          <w:rFonts w:ascii="Calibri" w:hAnsi="Calibri" w:cs="Calibri"/>
          <w:sz w:val="24"/>
          <w:szCs w:val="24"/>
          <w:lang w:eastAsia="en-AU"/>
        </w:rPr>
        <w:t xml:space="preserve"> </w:t>
      </w:r>
      <w:r w:rsidR="00A430AE" w:rsidRPr="004F2AC8">
        <w:rPr>
          <w:rFonts w:ascii="Calibri" w:hAnsi="Calibri" w:cs="Calibri"/>
          <w:sz w:val="24"/>
          <w:szCs w:val="24"/>
          <w:lang w:eastAsia="en-AU"/>
        </w:rPr>
        <w:t xml:space="preserve">including </w:t>
      </w:r>
      <w:r w:rsidR="009B0DBF" w:rsidRPr="004F2AC8">
        <w:rPr>
          <w:rFonts w:ascii="Calibri" w:hAnsi="Calibri" w:cs="Calibri"/>
          <w:sz w:val="24"/>
          <w:szCs w:val="24"/>
          <w:lang w:eastAsia="en-AU"/>
        </w:rPr>
        <w:t xml:space="preserve">any relevant documentation and </w:t>
      </w:r>
      <w:r w:rsidR="0084566C" w:rsidRPr="004F2AC8">
        <w:rPr>
          <w:rFonts w:ascii="Calibri" w:hAnsi="Calibri" w:cs="Calibri"/>
          <w:sz w:val="24"/>
          <w:szCs w:val="24"/>
          <w:lang w:eastAsia="en-AU"/>
        </w:rPr>
        <w:t xml:space="preserve">evidence. </w:t>
      </w:r>
    </w:p>
    <w:p w14:paraId="1E39630B" w14:textId="45B6DC5D" w:rsidR="00902BFA" w:rsidRDefault="0084566C" w:rsidP="00902BFA">
      <w:pPr>
        <w:pStyle w:val="ListParagraph"/>
        <w:numPr>
          <w:ilvl w:val="1"/>
          <w:numId w:val="5"/>
        </w:numPr>
        <w:spacing w:after="0" w:line="360" w:lineRule="auto"/>
        <w:ind w:left="709"/>
        <w:rPr>
          <w:rFonts w:ascii="Calibri" w:hAnsi="Calibri" w:cs="Calibri"/>
          <w:sz w:val="24"/>
          <w:szCs w:val="24"/>
          <w:lang w:eastAsia="en-AU"/>
        </w:rPr>
      </w:pPr>
      <w:r w:rsidRPr="00902BFA">
        <w:rPr>
          <w:rFonts w:ascii="Calibri" w:hAnsi="Calibri" w:cs="Calibri"/>
          <w:sz w:val="24"/>
          <w:szCs w:val="24"/>
          <w:lang w:eastAsia="en-AU"/>
        </w:rPr>
        <w:t>If th</w:t>
      </w:r>
      <w:r w:rsidR="0036566A">
        <w:rPr>
          <w:rFonts w:ascii="Calibri" w:hAnsi="Calibri" w:cs="Calibri"/>
          <w:sz w:val="24"/>
          <w:szCs w:val="24"/>
          <w:lang w:eastAsia="en-AU"/>
        </w:rPr>
        <w:t xml:space="preserve">is still does not result in a satisfactory outcome, </w:t>
      </w:r>
      <w:r w:rsidR="009F5A0D" w:rsidRPr="00902BFA">
        <w:rPr>
          <w:rFonts w:ascii="Calibri" w:hAnsi="Calibri" w:cs="Calibri"/>
          <w:sz w:val="24"/>
          <w:szCs w:val="24"/>
          <w:lang w:eastAsia="en-AU"/>
        </w:rPr>
        <w:t>the club can request that the matter be referred to the</w:t>
      </w:r>
      <w:r w:rsidR="00511DDF" w:rsidRPr="00902BFA">
        <w:rPr>
          <w:rFonts w:ascii="Calibri" w:hAnsi="Calibri" w:cs="Calibri"/>
          <w:sz w:val="24"/>
          <w:szCs w:val="24"/>
          <w:lang w:eastAsia="en-AU"/>
        </w:rPr>
        <w:t xml:space="preserve"> Chair of the </w:t>
      </w:r>
      <w:r w:rsidR="009F5A0D" w:rsidRPr="00902BFA">
        <w:rPr>
          <w:rFonts w:ascii="Calibri" w:hAnsi="Calibri" w:cs="Calibri"/>
          <w:sz w:val="24"/>
          <w:szCs w:val="24"/>
          <w:lang w:eastAsia="en-AU"/>
        </w:rPr>
        <w:t>Guild Board</w:t>
      </w:r>
      <w:r w:rsidR="00511DDF" w:rsidRPr="00902BFA">
        <w:rPr>
          <w:rFonts w:ascii="Calibri" w:hAnsi="Calibri" w:cs="Calibri"/>
          <w:sz w:val="24"/>
          <w:szCs w:val="24"/>
          <w:lang w:eastAsia="en-AU"/>
        </w:rPr>
        <w:t xml:space="preserve"> who will convene a committee </w:t>
      </w:r>
      <w:r w:rsidR="00970115">
        <w:rPr>
          <w:rFonts w:ascii="Calibri" w:hAnsi="Calibri" w:cs="Calibri"/>
          <w:sz w:val="24"/>
          <w:szCs w:val="24"/>
          <w:lang w:eastAsia="en-AU"/>
        </w:rPr>
        <w:t xml:space="preserve">to make a final decision on the matter.  The committee will </w:t>
      </w:r>
      <w:r w:rsidR="00511DDF" w:rsidRPr="00902BFA">
        <w:rPr>
          <w:rFonts w:ascii="Calibri" w:hAnsi="Calibri" w:cs="Calibri"/>
          <w:sz w:val="24"/>
          <w:szCs w:val="24"/>
          <w:lang w:eastAsia="en-AU"/>
        </w:rPr>
        <w:t>consist of</w:t>
      </w:r>
      <w:r w:rsidR="00902BFA">
        <w:rPr>
          <w:rFonts w:ascii="Calibri" w:hAnsi="Calibri" w:cs="Calibri"/>
          <w:sz w:val="24"/>
          <w:szCs w:val="24"/>
          <w:lang w:eastAsia="en-AU"/>
        </w:rPr>
        <w:t>:</w:t>
      </w:r>
    </w:p>
    <w:p w14:paraId="3176F3E9" w14:textId="0F356AE5" w:rsidR="00902BFA" w:rsidRDefault="00511DDF" w:rsidP="00902BFA">
      <w:pPr>
        <w:pStyle w:val="ListParagraph"/>
        <w:numPr>
          <w:ilvl w:val="2"/>
          <w:numId w:val="5"/>
        </w:numPr>
        <w:spacing w:after="0" w:line="360" w:lineRule="auto"/>
        <w:rPr>
          <w:rFonts w:ascii="Calibri" w:hAnsi="Calibri" w:cs="Calibri"/>
          <w:sz w:val="24"/>
          <w:szCs w:val="24"/>
          <w:lang w:eastAsia="en-AU"/>
        </w:rPr>
      </w:pPr>
      <w:r w:rsidRPr="00902BFA">
        <w:rPr>
          <w:rFonts w:ascii="Calibri" w:hAnsi="Calibri" w:cs="Calibri"/>
          <w:sz w:val="24"/>
          <w:szCs w:val="24"/>
          <w:lang w:eastAsia="en-AU"/>
        </w:rPr>
        <w:t xml:space="preserve">the </w:t>
      </w:r>
      <w:r w:rsidR="00902BFA">
        <w:rPr>
          <w:rFonts w:ascii="Calibri" w:hAnsi="Calibri" w:cs="Calibri"/>
          <w:sz w:val="24"/>
          <w:szCs w:val="24"/>
          <w:lang w:eastAsia="en-AU"/>
        </w:rPr>
        <w:t xml:space="preserve">Guild </w:t>
      </w:r>
      <w:r w:rsidRPr="00902BFA">
        <w:rPr>
          <w:rFonts w:ascii="Calibri" w:hAnsi="Calibri" w:cs="Calibri"/>
          <w:sz w:val="24"/>
          <w:szCs w:val="24"/>
          <w:lang w:eastAsia="en-AU"/>
        </w:rPr>
        <w:t xml:space="preserve">club’s </w:t>
      </w:r>
      <w:r w:rsidR="004F3C3E">
        <w:rPr>
          <w:rFonts w:ascii="Calibri" w:hAnsi="Calibri" w:cs="Calibri"/>
          <w:sz w:val="24"/>
          <w:szCs w:val="24"/>
          <w:lang w:eastAsia="en-AU"/>
        </w:rPr>
        <w:t>delegated</w:t>
      </w:r>
      <w:r w:rsidR="001B7745">
        <w:rPr>
          <w:rFonts w:ascii="Calibri" w:hAnsi="Calibri" w:cs="Calibri"/>
          <w:sz w:val="24"/>
          <w:szCs w:val="24"/>
          <w:lang w:eastAsia="en-AU"/>
        </w:rPr>
        <w:t xml:space="preserve"> </w:t>
      </w:r>
      <w:proofErr w:type="gramStart"/>
      <w:r w:rsidR="001B7745">
        <w:rPr>
          <w:rFonts w:ascii="Calibri" w:hAnsi="Calibri" w:cs="Calibri"/>
          <w:sz w:val="24"/>
          <w:szCs w:val="24"/>
          <w:lang w:eastAsia="en-AU"/>
        </w:rPr>
        <w:t>officer</w:t>
      </w:r>
      <w:r w:rsidR="00902BFA">
        <w:rPr>
          <w:rFonts w:ascii="Calibri" w:hAnsi="Calibri" w:cs="Calibri"/>
          <w:sz w:val="24"/>
          <w:szCs w:val="24"/>
          <w:lang w:eastAsia="en-AU"/>
        </w:rPr>
        <w:t>;</w:t>
      </w:r>
      <w:proofErr w:type="gramEnd"/>
    </w:p>
    <w:p w14:paraId="68D946AA" w14:textId="0FAB0150" w:rsidR="001E5B8E" w:rsidRDefault="00511DDF" w:rsidP="00902BFA">
      <w:pPr>
        <w:pStyle w:val="ListParagraph"/>
        <w:numPr>
          <w:ilvl w:val="2"/>
          <w:numId w:val="5"/>
        </w:numPr>
        <w:spacing w:after="0" w:line="360" w:lineRule="auto"/>
        <w:rPr>
          <w:rFonts w:ascii="Calibri" w:hAnsi="Calibri" w:cs="Calibri"/>
          <w:sz w:val="24"/>
          <w:szCs w:val="24"/>
          <w:lang w:eastAsia="en-AU"/>
        </w:rPr>
      </w:pPr>
      <w:r w:rsidRPr="00902BFA">
        <w:rPr>
          <w:rFonts w:ascii="Calibri" w:hAnsi="Calibri" w:cs="Calibri"/>
          <w:sz w:val="24"/>
          <w:szCs w:val="24"/>
          <w:lang w:eastAsia="en-AU"/>
        </w:rPr>
        <w:t xml:space="preserve">the General Manager of the </w:t>
      </w:r>
      <w:proofErr w:type="gramStart"/>
      <w:r w:rsidRPr="00902BFA">
        <w:rPr>
          <w:rFonts w:ascii="Calibri" w:hAnsi="Calibri" w:cs="Calibri"/>
          <w:sz w:val="24"/>
          <w:szCs w:val="24"/>
          <w:lang w:eastAsia="en-AU"/>
        </w:rPr>
        <w:t>Guild</w:t>
      </w:r>
      <w:r w:rsidR="001E5B8E">
        <w:rPr>
          <w:rFonts w:ascii="Calibri" w:hAnsi="Calibri" w:cs="Calibri"/>
          <w:sz w:val="24"/>
          <w:szCs w:val="24"/>
          <w:lang w:eastAsia="en-AU"/>
        </w:rPr>
        <w:t>;</w:t>
      </w:r>
      <w:proofErr w:type="gramEnd"/>
    </w:p>
    <w:p w14:paraId="272F4755" w14:textId="1B6ED98A" w:rsidR="001E5B8E" w:rsidRDefault="00A1340B" w:rsidP="00902BFA">
      <w:pPr>
        <w:pStyle w:val="ListParagraph"/>
        <w:numPr>
          <w:ilvl w:val="2"/>
          <w:numId w:val="5"/>
        </w:numPr>
        <w:spacing w:after="0" w:line="360" w:lineRule="auto"/>
        <w:rPr>
          <w:rFonts w:ascii="Calibri" w:hAnsi="Calibri" w:cs="Calibri"/>
          <w:sz w:val="24"/>
          <w:szCs w:val="24"/>
          <w:lang w:eastAsia="en-AU"/>
        </w:rPr>
      </w:pPr>
      <w:r>
        <w:rPr>
          <w:rFonts w:ascii="Calibri" w:hAnsi="Calibri" w:cs="Calibri"/>
          <w:sz w:val="24"/>
          <w:szCs w:val="24"/>
          <w:lang w:eastAsia="en-AU"/>
        </w:rPr>
        <w:t xml:space="preserve">two </w:t>
      </w:r>
      <w:r w:rsidR="00511DDF" w:rsidRPr="00902BFA">
        <w:rPr>
          <w:rFonts w:ascii="Calibri" w:hAnsi="Calibri" w:cs="Calibri"/>
          <w:sz w:val="24"/>
          <w:szCs w:val="24"/>
          <w:lang w:eastAsia="en-AU"/>
        </w:rPr>
        <w:t>board members</w:t>
      </w:r>
      <w:r w:rsidR="001E5B8E">
        <w:rPr>
          <w:rFonts w:ascii="Calibri" w:hAnsi="Calibri" w:cs="Calibri"/>
          <w:sz w:val="24"/>
          <w:szCs w:val="24"/>
          <w:lang w:eastAsia="en-AU"/>
        </w:rPr>
        <w:t>;</w:t>
      </w:r>
      <w:r w:rsidR="00511DDF" w:rsidRPr="00902BFA">
        <w:rPr>
          <w:rFonts w:ascii="Calibri" w:hAnsi="Calibri" w:cs="Calibri"/>
          <w:sz w:val="24"/>
          <w:szCs w:val="24"/>
          <w:lang w:eastAsia="en-AU"/>
        </w:rPr>
        <w:t xml:space="preserve"> and </w:t>
      </w:r>
    </w:p>
    <w:p w14:paraId="7482003F" w14:textId="77C6F844" w:rsidR="0084566C" w:rsidRPr="00902BFA" w:rsidRDefault="00511DDF" w:rsidP="00902BFA">
      <w:pPr>
        <w:pStyle w:val="ListParagraph"/>
        <w:numPr>
          <w:ilvl w:val="2"/>
          <w:numId w:val="5"/>
        </w:numPr>
        <w:spacing w:after="0" w:line="360" w:lineRule="auto"/>
        <w:rPr>
          <w:rFonts w:ascii="Calibri" w:hAnsi="Calibri" w:cs="Calibri"/>
          <w:sz w:val="24"/>
          <w:szCs w:val="24"/>
          <w:lang w:eastAsia="en-AU"/>
        </w:rPr>
      </w:pPr>
      <w:r w:rsidRPr="00902BFA">
        <w:rPr>
          <w:rFonts w:ascii="Calibri" w:hAnsi="Calibri" w:cs="Calibri"/>
          <w:sz w:val="24"/>
          <w:szCs w:val="24"/>
          <w:lang w:eastAsia="en-AU"/>
        </w:rPr>
        <w:t>a representative from the University</w:t>
      </w:r>
      <w:r w:rsidR="00300F92" w:rsidRPr="00902BFA">
        <w:rPr>
          <w:rFonts w:ascii="Calibri" w:hAnsi="Calibri" w:cs="Calibri"/>
          <w:sz w:val="24"/>
          <w:szCs w:val="24"/>
          <w:lang w:eastAsia="en-AU"/>
        </w:rPr>
        <w:t>.</w:t>
      </w:r>
    </w:p>
    <w:p w14:paraId="545FF85C" w14:textId="056A3290" w:rsidR="000F6DD9" w:rsidRPr="000F6DD9" w:rsidRDefault="000F6DD9" w:rsidP="000F6DD9">
      <w:pPr>
        <w:pStyle w:val="ListParagraph"/>
        <w:spacing w:after="0" w:line="360" w:lineRule="auto"/>
        <w:ind w:left="0"/>
        <w:rPr>
          <w:rFonts w:ascii="PT Sans" w:hAnsi="PT Sans" w:cs="Calibri"/>
          <w:b/>
          <w:bCs/>
          <w:sz w:val="29"/>
          <w:szCs w:val="29"/>
        </w:rPr>
      </w:pPr>
      <w:r w:rsidRPr="000F6DD9">
        <w:rPr>
          <w:rFonts w:ascii="PT Sans" w:hAnsi="PT Sans" w:cs="Calibri"/>
          <w:b/>
          <w:bCs/>
          <w:sz w:val="29"/>
          <w:szCs w:val="29"/>
        </w:rPr>
        <w:t xml:space="preserve">3.1 </w:t>
      </w:r>
      <w:r w:rsidRPr="000F6DD9">
        <w:rPr>
          <w:rFonts w:ascii="PT Sans" w:hAnsi="PT Sans" w:cs="Calibri"/>
          <w:b/>
          <w:bCs/>
          <w:sz w:val="29"/>
          <w:szCs w:val="29"/>
        </w:rPr>
        <w:tab/>
        <w:t>Grievances</w:t>
      </w:r>
    </w:p>
    <w:p w14:paraId="30815DA1" w14:textId="5829A0FF" w:rsidR="00EC2371" w:rsidRPr="000F6DD9" w:rsidRDefault="000F6DD9" w:rsidP="000F6DD9">
      <w:pPr>
        <w:spacing w:after="0" w:line="360" w:lineRule="auto"/>
        <w:rPr>
          <w:rFonts w:ascii="Calibri" w:hAnsi="Calibri" w:cs="Calibri"/>
          <w:sz w:val="24"/>
          <w:szCs w:val="24"/>
          <w:lang w:eastAsia="en-AU"/>
        </w:rPr>
      </w:pPr>
      <w:r>
        <w:rPr>
          <w:rFonts w:ascii="Calibri" w:hAnsi="Calibri" w:cs="Calibri"/>
          <w:sz w:val="24"/>
          <w:szCs w:val="24"/>
        </w:rPr>
        <w:t>1.</w:t>
      </w:r>
      <w:r>
        <w:rPr>
          <w:rFonts w:ascii="Calibri" w:hAnsi="Calibri" w:cs="Calibri"/>
          <w:sz w:val="24"/>
          <w:szCs w:val="24"/>
        </w:rPr>
        <w:tab/>
      </w:r>
      <w:r w:rsidR="00E2303D" w:rsidRPr="000F6DD9">
        <w:rPr>
          <w:rFonts w:ascii="Calibri" w:hAnsi="Calibri" w:cs="Calibri"/>
          <w:sz w:val="24"/>
          <w:szCs w:val="24"/>
        </w:rPr>
        <w:t xml:space="preserve">Grievances against student clubs or members of student clubs will follow the processes outlined in 2.3.3 and 2.3.4. Appeals to these processes will follow that outlined in </w:t>
      </w:r>
      <w:r w:rsidR="00A1340B">
        <w:rPr>
          <w:rFonts w:ascii="Calibri" w:hAnsi="Calibri" w:cs="Calibri"/>
          <w:sz w:val="24"/>
          <w:szCs w:val="24"/>
        </w:rPr>
        <w:t xml:space="preserve">Section </w:t>
      </w:r>
      <w:r w:rsidR="00C963D8" w:rsidRPr="000F6DD9">
        <w:rPr>
          <w:rFonts w:ascii="Calibri" w:hAnsi="Calibri" w:cs="Calibri"/>
          <w:sz w:val="24"/>
          <w:szCs w:val="24"/>
        </w:rPr>
        <w:t>3.</w:t>
      </w:r>
    </w:p>
    <w:p w14:paraId="28F6AF7D" w14:textId="613518B4" w:rsidR="00C82E87" w:rsidRPr="00846799" w:rsidRDefault="00F24ED8" w:rsidP="00EE2D13">
      <w:pPr>
        <w:spacing w:before="168" w:after="168" w:line="360" w:lineRule="auto"/>
        <w:textAlignment w:val="baseline"/>
        <w:outlineLvl w:val="0"/>
        <w:rPr>
          <w:rFonts w:ascii="PT Sans" w:eastAsia="Times New Roman" w:hAnsi="PT Sans" w:cs="Calibri"/>
          <w:b/>
          <w:bCs/>
          <w:caps/>
          <w:spacing w:val="24"/>
          <w:kern w:val="36"/>
          <w:sz w:val="29"/>
          <w:szCs w:val="29"/>
          <w:lang w:eastAsia="en-AU"/>
          <w14:ligatures w14:val="none"/>
        </w:rPr>
      </w:pPr>
      <w:r w:rsidRPr="00846799">
        <w:rPr>
          <w:rFonts w:ascii="PT Sans" w:eastAsia="Times New Roman" w:hAnsi="PT Sans" w:cs="Calibri"/>
          <w:b/>
          <w:bCs/>
          <w:caps/>
          <w:spacing w:val="24"/>
          <w:kern w:val="36"/>
          <w:sz w:val="29"/>
          <w:szCs w:val="29"/>
          <w:lang w:eastAsia="en-AU"/>
          <w14:ligatures w14:val="none"/>
        </w:rPr>
        <w:t xml:space="preserve">Section 4 - </w:t>
      </w:r>
      <w:r w:rsidR="00C82E87" w:rsidRPr="00846799">
        <w:rPr>
          <w:rFonts w:ascii="PT Sans" w:eastAsia="Times New Roman" w:hAnsi="PT Sans" w:cs="Calibri"/>
          <w:b/>
          <w:bCs/>
          <w:caps/>
          <w:spacing w:val="24"/>
          <w:kern w:val="36"/>
          <w:sz w:val="29"/>
          <w:szCs w:val="29"/>
          <w:lang w:eastAsia="en-AU"/>
          <w14:ligatures w14:val="none"/>
        </w:rPr>
        <w:t>PROCEDURES</w:t>
      </w:r>
      <w:r w:rsidR="00AA1BF3" w:rsidRPr="00846799">
        <w:rPr>
          <w:rFonts w:ascii="PT Sans" w:eastAsia="Times New Roman" w:hAnsi="PT Sans" w:cs="Calibri"/>
          <w:b/>
          <w:bCs/>
          <w:caps/>
          <w:spacing w:val="24"/>
          <w:kern w:val="36"/>
          <w:sz w:val="29"/>
          <w:szCs w:val="29"/>
          <w:lang w:eastAsia="en-AU"/>
          <w14:ligatures w14:val="none"/>
        </w:rPr>
        <w:t xml:space="preserve"> and Guidelines</w:t>
      </w:r>
    </w:p>
    <w:p w14:paraId="2C3A4740" w14:textId="6A0C5765" w:rsidR="00C82E87" w:rsidRPr="00EE2D13" w:rsidRDefault="00C82E87"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The </w:t>
      </w:r>
      <w:r w:rsidR="00AA1BF3" w:rsidRPr="00EE2D13">
        <w:rPr>
          <w:rFonts w:ascii="Calibri" w:eastAsia="Times New Roman" w:hAnsi="Calibri" w:cs="Calibri"/>
          <w:color w:val="000000"/>
          <w:kern w:val="0"/>
          <w:sz w:val="24"/>
          <w:szCs w:val="24"/>
          <w:lang w:eastAsia="en-AU"/>
          <w14:ligatures w14:val="none"/>
        </w:rPr>
        <w:t>relevant procedures and guidelines for Student club operation can be found in the UniSQ Student Guild Club</w:t>
      </w:r>
      <w:r w:rsidR="00A1340B">
        <w:rPr>
          <w:rFonts w:ascii="Calibri" w:eastAsia="Times New Roman" w:hAnsi="Calibri" w:cs="Calibri"/>
          <w:color w:val="000000"/>
          <w:kern w:val="0"/>
          <w:sz w:val="24"/>
          <w:szCs w:val="24"/>
          <w:lang w:eastAsia="en-AU"/>
          <w14:ligatures w14:val="none"/>
        </w:rPr>
        <w:t>’</w:t>
      </w:r>
      <w:r w:rsidR="00AA1BF3" w:rsidRPr="00EE2D13">
        <w:rPr>
          <w:rFonts w:ascii="Calibri" w:eastAsia="Times New Roman" w:hAnsi="Calibri" w:cs="Calibri"/>
          <w:color w:val="000000"/>
          <w:kern w:val="0"/>
          <w:sz w:val="24"/>
          <w:szCs w:val="24"/>
          <w:lang w:eastAsia="en-AU"/>
          <w14:ligatures w14:val="none"/>
        </w:rPr>
        <w:t xml:space="preserve">s </w:t>
      </w:r>
      <w:r w:rsidR="00F85EE5" w:rsidRPr="00EE2D13">
        <w:rPr>
          <w:rFonts w:ascii="Calibri" w:eastAsia="Times New Roman" w:hAnsi="Calibri" w:cs="Calibri"/>
          <w:color w:val="000000"/>
          <w:kern w:val="0"/>
          <w:sz w:val="24"/>
          <w:szCs w:val="24"/>
          <w:lang w:eastAsia="en-AU"/>
          <w14:ligatures w14:val="none"/>
        </w:rPr>
        <w:t>H</w:t>
      </w:r>
      <w:r w:rsidR="00AA1BF3" w:rsidRPr="00EE2D13">
        <w:rPr>
          <w:rFonts w:ascii="Calibri" w:eastAsia="Times New Roman" w:hAnsi="Calibri" w:cs="Calibri"/>
          <w:color w:val="000000"/>
          <w:kern w:val="0"/>
          <w:sz w:val="24"/>
          <w:szCs w:val="24"/>
          <w:lang w:eastAsia="en-AU"/>
          <w14:ligatures w14:val="none"/>
        </w:rPr>
        <w:t>andbook</w:t>
      </w:r>
      <w:r w:rsidR="00573A23" w:rsidRPr="00EE2D13">
        <w:rPr>
          <w:rFonts w:ascii="Calibri" w:eastAsia="Times New Roman" w:hAnsi="Calibri" w:cs="Calibri"/>
          <w:color w:val="000000"/>
          <w:kern w:val="0"/>
          <w:sz w:val="24"/>
          <w:szCs w:val="24"/>
          <w:lang w:eastAsia="en-AU"/>
          <w14:ligatures w14:val="none"/>
        </w:rPr>
        <w:t>.</w:t>
      </w:r>
    </w:p>
    <w:p w14:paraId="45CD1EB4" w14:textId="77777777" w:rsidR="00573A23" w:rsidRDefault="00573A23" w:rsidP="00AA1BF3">
      <w:pPr>
        <w:spacing w:after="0" w:line="240" w:lineRule="auto"/>
        <w:textAlignment w:val="baseline"/>
        <w:rPr>
          <w:rFonts w:ascii="Open Sans" w:eastAsia="Times New Roman" w:hAnsi="Open Sans" w:cs="Open Sans"/>
          <w:color w:val="000000"/>
          <w:kern w:val="0"/>
          <w:lang w:eastAsia="en-AU"/>
          <w14:ligatures w14:val="none"/>
        </w:rPr>
      </w:pPr>
    </w:p>
    <w:p w14:paraId="7E5FFD24" w14:textId="437F4570" w:rsidR="00573A23" w:rsidRDefault="00573A23">
      <w:pPr>
        <w:rPr>
          <w:rFonts w:ascii="Open Sans" w:eastAsia="Times New Roman" w:hAnsi="Open Sans" w:cs="Open Sans"/>
          <w:color w:val="000000"/>
          <w:kern w:val="0"/>
          <w:lang w:eastAsia="en-AU"/>
          <w14:ligatures w14:val="none"/>
        </w:rPr>
      </w:pPr>
      <w:r>
        <w:rPr>
          <w:rFonts w:ascii="Open Sans" w:eastAsia="Times New Roman" w:hAnsi="Open Sans" w:cs="Open Sans"/>
          <w:color w:val="000000"/>
          <w:kern w:val="0"/>
          <w:lang w:eastAsia="en-AU"/>
          <w14:ligatures w14:val="none"/>
        </w:rPr>
        <w:br w:type="page"/>
      </w:r>
    </w:p>
    <w:p w14:paraId="0497C12B" w14:textId="3C476FE5" w:rsidR="00573A23" w:rsidRDefault="0039334D" w:rsidP="0039334D">
      <w:pPr>
        <w:spacing w:after="0" w:line="240" w:lineRule="auto"/>
        <w:jc w:val="center"/>
        <w:textAlignment w:val="baseline"/>
        <w:rPr>
          <w:rFonts w:ascii="PT Sans" w:eastAsia="Times New Roman" w:hAnsi="PT Sans" w:cs="Open Sans"/>
          <w:b/>
          <w:bCs/>
          <w:caps/>
          <w:color w:val="4F4F4F"/>
          <w:spacing w:val="24"/>
          <w:kern w:val="36"/>
          <w:sz w:val="40"/>
          <w:szCs w:val="40"/>
          <w:lang w:eastAsia="en-AU"/>
          <w14:ligatures w14:val="none"/>
        </w:rPr>
      </w:pPr>
      <w:r>
        <w:rPr>
          <w:rFonts w:ascii="PT Sans" w:eastAsia="Times New Roman" w:hAnsi="PT Sans" w:cs="Open Sans"/>
          <w:b/>
          <w:bCs/>
          <w:caps/>
          <w:color w:val="4F4F4F"/>
          <w:spacing w:val="24"/>
          <w:kern w:val="36"/>
          <w:sz w:val="40"/>
          <w:szCs w:val="40"/>
          <w:lang w:eastAsia="en-AU"/>
          <w14:ligatures w14:val="none"/>
        </w:rPr>
        <w:lastRenderedPageBreak/>
        <w:t>Annexure A</w:t>
      </w:r>
    </w:p>
    <w:p w14:paraId="22BF562F" w14:textId="77777777" w:rsidR="0039334D" w:rsidRDefault="0039334D" w:rsidP="0039334D">
      <w:pPr>
        <w:rPr>
          <w:lang w:eastAsia="en-AU"/>
        </w:rPr>
      </w:pPr>
    </w:p>
    <w:p w14:paraId="3AD18A57" w14:textId="78BBA6DE" w:rsidR="00573A23" w:rsidRPr="00EE2D13" w:rsidRDefault="0039334D" w:rsidP="00AA1BF3">
      <w:pPr>
        <w:spacing w:after="0" w:line="240" w:lineRule="auto"/>
        <w:textAlignment w:val="baseline"/>
        <w:rPr>
          <w:rFonts w:ascii="PT Sans" w:eastAsia="Times New Roman" w:hAnsi="PT Sans" w:cs="Open Sans"/>
          <w:b/>
          <w:bCs/>
          <w:color w:val="000000"/>
          <w:kern w:val="0"/>
          <w:sz w:val="28"/>
          <w:szCs w:val="28"/>
          <w:lang w:eastAsia="en-AU"/>
          <w14:ligatures w14:val="none"/>
        </w:rPr>
      </w:pPr>
      <w:r w:rsidRPr="00EE2D13">
        <w:rPr>
          <w:rFonts w:ascii="PT Sans" w:eastAsia="Times New Roman" w:hAnsi="PT Sans" w:cs="Open Sans"/>
          <w:b/>
          <w:bCs/>
          <w:color w:val="000000"/>
          <w:kern w:val="0"/>
          <w:sz w:val="28"/>
          <w:szCs w:val="28"/>
          <w:lang w:eastAsia="en-AU"/>
          <w14:ligatures w14:val="none"/>
        </w:rPr>
        <w:t>Schedule of affiliation fees</w:t>
      </w:r>
      <w:r w:rsidR="0080776F" w:rsidRPr="00EE2D13">
        <w:rPr>
          <w:rFonts w:ascii="PT Sans" w:eastAsia="Times New Roman" w:hAnsi="PT Sans" w:cs="Open Sans"/>
          <w:b/>
          <w:bCs/>
          <w:color w:val="000000"/>
          <w:kern w:val="0"/>
          <w:sz w:val="28"/>
          <w:szCs w:val="28"/>
          <w:lang w:eastAsia="en-AU"/>
          <w14:ligatures w14:val="none"/>
        </w:rPr>
        <w:t xml:space="preserve"> as </w:t>
      </w:r>
      <w:proofErr w:type="gramStart"/>
      <w:r w:rsidR="0080776F" w:rsidRPr="00EE2D13">
        <w:rPr>
          <w:rFonts w:ascii="PT Sans" w:eastAsia="Times New Roman" w:hAnsi="PT Sans" w:cs="Open Sans"/>
          <w:b/>
          <w:bCs/>
          <w:color w:val="000000"/>
          <w:kern w:val="0"/>
          <w:sz w:val="28"/>
          <w:szCs w:val="28"/>
          <w:lang w:eastAsia="en-AU"/>
          <w14:ligatures w14:val="none"/>
        </w:rPr>
        <w:t>at</w:t>
      </w:r>
      <w:proofErr w:type="gramEnd"/>
      <w:r w:rsidR="0080776F" w:rsidRPr="00EE2D13">
        <w:rPr>
          <w:rFonts w:ascii="PT Sans" w:eastAsia="Times New Roman" w:hAnsi="PT Sans" w:cs="Open Sans"/>
          <w:b/>
          <w:bCs/>
          <w:color w:val="000000"/>
          <w:kern w:val="0"/>
          <w:sz w:val="28"/>
          <w:szCs w:val="28"/>
          <w:lang w:eastAsia="en-AU"/>
          <w14:ligatures w14:val="none"/>
        </w:rPr>
        <w:t xml:space="preserve"> 30 June 2024</w:t>
      </w:r>
    </w:p>
    <w:p w14:paraId="6CB124B4" w14:textId="77777777" w:rsidR="0039334D" w:rsidRDefault="0039334D" w:rsidP="00AA1BF3">
      <w:pPr>
        <w:spacing w:after="0" w:line="240" w:lineRule="auto"/>
        <w:textAlignment w:val="baseline"/>
        <w:rPr>
          <w:rFonts w:ascii="Open Sans" w:eastAsia="Times New Roman" w:hAnsi="Open Sans" w:cs="Open Sans"/>
          <w:b/>
          <w:bCs/>
          <w:color w:val="000000"/>
          <w:kern w:val="0"/>
          <w:lang w:eastAsia="en-AU"/>
          <w14:ligatures w14:val="none"/>
        </w:rPr>
      </w:pPr>
    </w:p>
    <w:p w14:paraId="5F9C30BE" w14:textId="1A827F66" w:rsidR="0039334D" w:rsidRPr="00EE2D13" w:rsidRDefault="0039334D" w:rsidP="00EE2D13">
      <w:pPr>
        <w:spacing w:after="0" w:line="360" w:lineRule="auto"/>
        <w:textAlignment w:val="baseline"/>
        <w:rPr>
          <w:rFonts w:ascii="Calibri" w:eastAsia="Times New Roman" w:hAnsi="Calibri" w:cs="Calibri"/>
          <w:color w:val="000000"/>
          <w:kern w:val="0"/>
          <w:sz w:val="24"/>
          <w:szCs w:val="24"/>
          <w:lang w:eastAsia="en-AU"/>
          <w14:ligatures w14:val="none"/>
        </w:rPr>
      </w:pPr>
      <w:r w:rsidRPr="00EE2D13">
        <w:rPr>
          <w:rFonts w:ascii="Calibri" w:eastAsia="Times New Roman" w:hAnsi="Calibri" w:cs="Calibri"/>
          <w:color w:val="000000"/>
          <w:kern w:val="0"/>
          <w:sz w:val="24"/>
          <w:szCs w:val="24"/>
          <w:lang w:eastAsia="en-AU"/>
          <w14:ligatures w14:val="none"/>
        </w:rPr>
        <w:t xml:space="preserve">Affiliation fees for 2024/2025 </w:t>
      </w:r>
      <w:r w:rsidR="0080776F" w:rsidRPr="00EE2D13">
        <w:rPr>
          <w:rFonts w:ascii="Calibri" w:eastAsia="Times New Roman" w:hAnsi="Calibri" w:cs="Calibri"/>
          <w:color w:val="000000"/>
          <w:kern w:val="0"/>
          <w:sz w:val="24"/>
          <w:szCs w:val="24"/>
          <w:lang w:eastAsia="en-AU"/>
          <w14:ligatures w14:val="none"/>
        </w:rPr>
        <w:t>will be set at $2.00 per club member (regardless of type of membership).</w:t>
      </w:r>
    </w:p>
    <w:sectPr w:rsidR="0039334D" w:rsidRPr="00EE2D13" w:rsidSect="00C4293C">
      <w:headerReference w:type="default" r:id="rId15"/>
      <w:footerReference w:type="defaul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DB60C" w14:textId="77777777" w:rsidR="00900238" w:rsidRDefault="00900238" w:rsidP="00CB4C75">
      <w:pPr>
        <w:spacing w:after="0" w:line="240" w:lineRule="auto"/>
      </w:pPr>
      <w:r>
        <w:separator/>
      </w:r>
    </w:p>
  </w:endnote>
  <w:endnote w:type="continuationSeparator" w:id="0">
    <w:p w14:paraId="13D031F6" w14:textId="77777777" w:rsidR="00900238" w:rsidRDefault="00900238" w:rsidP="00CB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ans">
    <w:charset w:val="00"/>
    <w:family w:val="swiss"/>
    <w:pitch w:val="variable"/>
    <w:sig w:usb0="A00002EF" w:usb1="5000204B" w:usb2="00000000" w:usb3="00000000" w:csb0="00000097"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133851"/>
      <w:docPartObj>
        <w:docPartGallery w:val="Page Numbers (Bottom of Page)"/>
        <w:docPartUnique/>
      </w:docPartObj>
    </w:sdtPr>
    <w:sdtEndPr>
      <w:rPr>
        <w:noProof/>
      </w:rPr>
    </w:sdtEndPr>
    <w:sdtContent>
      <w:p w14:paraId="61CB7A16" w14:textId="26EC6692" w:rsidR="00CB4C75" w:rsidRDefault="00CB4C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349431" w14:textId="77777777" w:rsidR="00CB4C75" w:rsidRDefault="00CB4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E51C5" w14:textId="77777777" w:rsidR="00900238" w:rsidRDefault="00900238" w:rsidP="00CB4C75">
      <w:pPr>
        <w:spacing w:after="0" w:line="240" w:lineRule="auto"/>
      </w:pPr>
      <w:r>
        <w:separator/>
      </w:r>
    </w:p>
  </w:footnote>
  <w:footnote w:type="continuationSeparator" w:id="0">
    <w:p w14:paraId="39B284AC" w14:textId="77777777" w:rsidR="00900238" w:rsidRDefault="00900238" w:rsidP="00CB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C46A" w14:textId="784FF764" w:rsidR="003821B3" w:rsidRDefault="00627B03" w:rsidP="003821B3">
    <w:pPr>
      <w:pStyle w:val="Header"/>
      <w:jc w:val="right"/>
    </w:pPr>
    <w:r>
      <w:rPr>
        <w:rFonts w:ascii="PT Sans" w:eastAsia="Times New Roman" w:hAnsi="PT Sans" w:cs="Times New Roman"/>
        <w:b/>
        <w:bCs/>
        <w:caps/>
        <w:noProof/>
        <w:color w:val="4F4F4F"/>
        <w:spacing w:val="24"/>
        <w:kern w:val="36"/>
        <w:sz w:val="43"/>
        <w:szCs w:val="43"/>
        <w:lang w:eastAsia="en-AU"/>
      </w:rPr>
      <w:drawing>
        <wp:inline distT="0" distB="0" distL="0" distR="0" wp14:anchorId="2ED2B18A" wp14:editId="63F1B87F">
          <wp:extent cx="2305050" cy="1152525"/>
          <wp:effectExtent l="0" t="0" r="0" b="0"/>
          <wp:docPr id="622245240" name="Picture 1" descr="Blue and black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245240" name="Picture 1" descr="Blue and black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540" cy="1158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2C3"/>
    <w:multiLevelType w:val="multilevel"/>
    <w:tmpl w:val="20FCB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D026E8"/>
    <w:multiLevelType w:val="multilevel"/>
    <w:tmpl w:val="9E5A79EA"/>
    <w:lvl w:ilvl="0">
      <w:start w:val="1"/>
      <w:numFmt w:val="decimal"/>
      <w:lvlText w:val="%1."/>
      <w:lvlJc w:val="left"/>
      <w:pPr>
        <w:tabs>
          <w:tab w:val="num" w:pos="720"/>
        </w:tabs>
        <w:ind w:left="720" w:hanging="360"/>
      </w:pPr>
      <w:rPr>
        <w:rFonts w:hint="default"/>
      </w:rPr>
    </w:lvl>
    <w:lvl w:ilvl="1">
      <w:start w:val="1"/>
      <w:numFmt w:val="decimal"/>
      <w:lvlText w:val="%2."/>
      <w:lvlJc w:val="left"/>
      <w:pPr>
        <w:ind w:left="1800" w:hanging="72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5533301"/>
    <w:multiLevelType w:val="multilevel"/>
    <w:tmpl w:val="C4B6045A"/>
    <w:lvl w:ilvl="0">
      <w:start w:val="1"/>
      <w:numFmt w:val="lowerLetter"/>
      <w:lvlText w:val="%1."/>
      <w:lvlJc w:val="left"/>
      <w:pPr>
        <w:tabs>
          <w:tab w:val="num" w:pos="720"/>
        </w:tabs>
        <w:ind w:left="720" w:hanging="360"/>
      </w:pPr>
    </w:lvl>
    <w:lvl w:ilvl="1">
      <w:start w:val="1"/>
      <w:numFmt w:val="decimal"/>
      <w:lvlText w:val="%2."/>
      <w:lvlJc w:val="left"/>
      <w:pPr>
        <w:ind w:left="1800" w:hanging="72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7A7104"/>
    <w:multiLevelType w:val="multilevel"/>
    <w:tmpl w:val="E780A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717529"/>
    <w:multiLevelType w:val="hybridMultilevel"/>
    <w:tmpl w:val="D5187FB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DA3269A"/>
    <w:multiLevelType w:val="multilevel"/>
    <w:tmpl w:val="BEC64260"/>
    <w:lvl w:ilvl="0">
      <w:start w:val="1"/>
      <w:numFmt w:val="lowerLetter"/>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C555FB"/>
    <w:multiLevelType w:val="multilevel"/>
    <w:tmpl w:val="98E0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4915D9"/>
    <w:multiLevelType w:val="hybridMultilevel"/>
    <w:tmpl w:val="A306B164"/>
    <w:lvl w:ilvl="0" w:tplc="0C090019">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8" w15:restartNumberingAfterBreak="0">
    <w:nsid w:val="35B0677C"/>
    <w:multiLevelType w:val="multilevel"/>
    <w:tmpl w:val="3C142892"/>
    <w:lvl w:ilvl="0">
      <w:start w:val="1"/>
      <w:numFmt w:val="lowerLetter"/>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65093E"/>
    <w:multiLevelType w:val="hybridMultilevel"/>
    <w:tmpl w:val="369EAAAA"/>
    <w:lvl w:ilvl="0" w:tplc="335250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702085"/>
    <w:multiLevelType w:val="multilevel"/>
    <w:tmpl w:val="AD8204B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CE86350"/>
    <w:multiLevelType w:val="multilevel"/>
    <w:tmpl w:val="4F42122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34C6CF2"/>
    <w:multiLevelType w:val="hybridMultilevel"/>
    <w:tmpl w:val="031EDF76"/>
    <w:lvl w:ilvl="0" w:tplc="7AFEFA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7A83957"/>
    <w:multiLevelType w:val="multilevel"/>
    <w:tmpl w:val="BEC64260"/>
    <w:lvl w:ilvl="0">
      <w:start w:val="1"/>
      <w:numFmt w:val="lowerLetter"/>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A4C04CE"/>
    <w:multiLevelType w:val="multilevel"/>
    <w:tmpl w:val="FE34B6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C4C5615"/>
    <w:multiLevelType w:val="multilevel"/>
    <w:tmpl w:val="AA5E52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4C2F95"/>
    <w:multiLevelType w:val="multilevel"/>
    <w:tmpl w:val="21BA24A4"/>
    <w:lvl w:ilvl="0">
      <w:start w:val="1"/>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F6B0E5C"/>
    <w:multiLevelType w:val="multilevel"/>
    <w:tmpl w:val="423A1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5C8116A"/>
    <w:multiLevelType w:val="multilevel"/>
    <w:tmpl w:val="93B065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D80A2A"/>
    <w:multiLevelType w:val="multilevel"/>
    <w:tmpl w:val="98AEDDAC"/>
    <w:lvl w:ilvl="0">
      <w:start w:val="2"/>
      <w:numFmt w:val="lowerLetter"/>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7FA687F"/>
    <w:multiLevelType w:val="multilevel"/>
    <w:tmpl w:val="2CEC9F0E"/>
    <w:lvl w:ilvl="0">
      <w:start w:val="2"/>
      <w:numFmt w:val="decimal"/>
      <w:lvlText w:val="%1.0"/>
      <w:lvlJc w:val="left"/>
      <w:pPr>
        <w:ind w:left="408" w:hanging="408"/>
      </w:pPr>
      <w:rPr>
        <w:rFonts w:hint="default"/>
        <w:sz w:val="29"/>
      </w:rPr>
    </w:lvl>
    <w:lvl w:ilvl="1">
      <w:start w:val="1"/>
      <w:numFmt w:val="decimal"/>
      <w:lvlText w:val="%1.%2"/>
      <w:lvlJc w:val="left"/>
      <w:pPr>
        <w:ind w:left="1128" w:hanging="408"/>
      </w:pPr>
      <w:rPr>
        <w:rFonts w:hint="default"/>
        <w:sz w:val="29"/>
      </w:rPr>
    </w:lvl>
    <w:lvl w:ilvl="2">
      <w:start w:val="1"/>
      <w:numFmt w:val="decimal"/>
      <w:lvlText w:val="%1.%2.%3"/>
      <w:lvlJc w:val="left"/>
      <w:pPr>
        <w:ind w:left="2160" w:hanging="720"/>
      </w:pPr>
      <w:rPr>
        <w:rFonts w:hint="default"/>
        <w:sz w:val="29"/>
      </w:rPr>
    </w:lvl>
    <w:lvl w:ilvl="3">
      <w:start w:val="1"/>
      <w:numFmt w:val="decimal"/>
      <w:lvlText w:val="%1.%2.%3.%4"/>
      <w:lvlJc w:val="left"/>
      <w:pPr>
        <w:ind w:left="3240" w:hanging="1080"/>
      </w:pPr>
      <w:rPr>
        <w:rFonts w:hint="default"/>
        <w:sz w:val="29"/>
      </w:rPr>
    </w:lvl>
    <w:lvl w:ilvl="4">
      <w:start w:val="1"/>
      <w:numFmt w:val="decimal"/>
      <w:lvlText w:val="%1.%2.%3.%4.%5"/>
      <w:lvlJc w:val="left"/>
      <w:pPr>
        <w:ind w:left="3960" w:hanging="1080"/>
      </w:pPr>
      <w:rPr>
        <w:rFonts w:hint="default"/>
        <w:sz w:val="29"/>
      </w:rPr>
    </w:lvl>
    <w:lvl w:ilvl="5">
      <w:start w:val="1"/>
      <w:numFmt w:val="decimal"/>
      <w:lvlText w:val="%1.%2.%3.%4.%5.%6"/>
      <w:lvlJc w:val="left"/>
      <w:pPr>
        <w:ind w:left="5040" w:hanging="1440"/>
      </w:pPr>
      <w:rPr>
        <w:rFonts w:hint="default"/>
        <w:sz w:val="29"/>
      </w:rPr>
    </w:lvl>
    <w:lvl w:ilvl="6">
      <w:start w:val="1"/>
      <w:numFmt w:val="decimal"/>
      <w:lvlText w:val="%1.%2.%3.%4.%5.%6.%7"/>
      <w:lvlJc w:val="left"/>
      <w:pPr>
        <w:ind w:left="5760" w:hanging="1440"/>
      </w:pPr>
      <w:rPr>
        <w:rFonts w:hint="default"/>
        <w:sz w:val="29"/>
      </w:rPr>
    </w:lvl>
    <w:lvl w:ilvl="7">
      <w:start w:val="1"/>
      <w:numFmt w:val="decimal"/>
      <w:lvlText w:val="%1.%2.%3.%4.%5.%6.%7.%8"/>
      <w:lvlJc w:val="left"/>
      <w:pPr>
        <w:ind w:left="6840" w:hanging="1800"/>
      </w:pPr>
      <w:rPr>
        <w:rFonts w:hint="default"/>
        <w:sz w:val="29"/>
      </w:rPr>
    </w:lvl>
    <w:lvl w:ilvl="8">
      <w:start w:val="1"/>
      <w:numFmt w:val="decimal"/>
      <w:lvlText w:val="%1.%2.%3.%4.%5.%6.%7.%8.%9"/>
      <w:lvlJc w:val="left"/>
      <w:pPr>
        <w:ind w:left="7560" w:hanging="1800"/>
      </w:pPr>
      <w:rPr>
        <w:rFonts w:hint="default"/>
        <w:sz w:val="29"/>
      </w:rPr>
    </w:lvl>
  </w:abstractNum>
  <w:abstractNum w:abstractNumId="21" w15:restartNumberingAfterBreak="0">
    <w:nsid w:val="5B1A4D8B"/>
    <w:multiLevelType w:val="multilevel"/>
    <w:tmpl w:val="1DFA60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FBC79D1"/>
    <w:multiLevelType w:val="multilevel"/>
    <w:tmpl w:val="1762628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5B10F51"/>
    <w:multiLevelType w:val="multilevel"/>
    <w:tmpl w:val="843455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6A92346"/>
    <w:multiLevelType w:val="multilevel"/>
    <w:tmpl w:val="BFA22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8083D6F"/>
    <w:multiLevelType w:val="multilevel"/>
    <w:tmpl w:val="094282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0ED0B8B"/>
    <w:multiLevelType w:val="multilevel"/>
    <w:tmpl w:val="1B1C5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C370BA3"/>
    <w:multiLevelType w:val="multilevel"/>
    <w:tmpl w:val="776C0B5A"/>
    <w:lvl w:ilvl="0">
      <w:start w:val="1"/>
      <w:numFmt w:val="lowerLetter"/>
      <w:lvlText w:val="%1."/>
      <w:lvlJc w:val="left"/>
      <w:pPr>
        <w:tabs>
          <w:tab w:val="num" w:pos="1800"/>
        </w:tabs>
        <w:ind w:left="1800" w:hanging="360"/>
      </w:pPr>
    </w:lvl>
    <w:lvl w:ilvl="1">
      <w:start w:val="1"/>
      <w:numFmt w:val="decimal"/>
      <w:lvlText w:val="%2."/>
      <w:lvlJc w:val="left"/>
      <w:pPr>
        <w:ind w:left="2880" w:hanging="720"/>
      </w:pPr>
      <w:rPr>
        <w:rFonts w:hint="default"/>
      </w:rPr>
    </w:lvl>
    <w:lvl w:ilvl="2">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8" w15:restartNumberingAfterBreak="0">
    <w:nsid w:val="7EAC525B"/>
    <w:multiLevelType w:val="multilevel"/>
    <w:tmpl w:val="564AE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2720593">
    <w:abstractNumId w:val="6"/>
  </w:num>
  <w:num w:numId="2" w16cid:durableId="1984312052">
    <w:abstractNumId w:val="11"/>
  </w:num>
  <w:num w:numId="3" w16cid:durableId="575744261">
    <w:abstractNumId w:val="25"/>
  </w:num>
  <w:num w:numId="4" w16cid:durableId="1495493400">
    <w:abstractNumId w:val="8"/>
  </w:num>
  <w:num w:numId="5" w16cid:durableId="1449931393">
    <w:abstractNumId w:val="16"/>
  </w:num>
  <w:num w:numId="6" w16cid:durableId="241379980">
    <w:abstractNumId w:val="13"/>
  </w:num>
  <w:num w:numId="7" w16cid:durableId="746927522">
    <w:abstractNumId w:val="23"/>
  </w:num>
  <w:num w:numId="8" w16cid:durableId="2072389163">
    <w:abstractNumId w:val="14"/>
  </w:num>
  <w:num w:numId="9" w16cid:durableId="1215847782">
    <w:abstractNumId w:val="28"/>
  </w:num>
  <w:num w:numId="10" w16cid:durableId="199517003">
    <w:abstractNumId w:val="24"/>
  </w:num>
  <w:num w:numId="11" w16cid:durableId="1619607503">
    <w:abstractNumId w:val="0"/>
  </w:num>
  <w:num w:numId="12" w16cid:durableId="982734899">
    <w:abstractNumId w:val="3"/>
  </w:num>
  <w:num w:numId="13" w16cid:durableId="176777918">
    <w:abstractNumId w:val="26"/>
  </w:num>
  <w:num w:numId="14" w16cid:durableId="1699353910">
    <w:abstractNumId w:val="17"/>
  </w:num>
  <w:num w:numId="15" w16cid:durableId="1888368504">
    <w:abstractNumId w:val="21"/>
  </w:num>
  <w:num w:numId="16" w16cid:durableId="975715670">
    <w:abstractNumId w:val="15"/>
  </w:num>
  <w:num w:numId="17" w16cid:durableId="1223711874">
    <w:abstractNumId w:val="10"/>
  </w:num>
  <w:num w:numId="18" w16cid:durableId="760295227">
    <w:abstractNumId w:val="20"/>
  </w:num>
  <w:num w:numId="19" w16cid:durableId="1270547786">
    <w:abstractNumId w:val="9"/>
  </w:num>
  <w:num w:numId="20" w16cid:durableId="1955668668">
    <w:abstractNumId w:val="7"/>
  </w:num>
  <w:num w:numId="21" w16cid:durableId="208693071">
    <w:abstractNumId w:val="5"/>
  </w:num>
  <w:num w:numId="22" w16cid:durableId="1183327606">
    <w:abstractNumId w:val="19"/>
  </w:num>
  <w:num w:numId="23" w16cid:durableId="2064479964">
    <w:abstractNumId w:val="2"/>
  </w:num>
  <w:num w:numId="24" w16cid:durableId="944769868">
    <w:abstractNumId w:val="1"/>
  </w:num>
  <w:num w:numId="25" w16cid:durableId="82191092">
    <w:abstractNumId w:val="18"/>
  </w:num>
  <w:num w:numId="26" w16cid:durableId="784346218">
    <w:abstractNumId w:val="22"/>
  </w:num>
  <w:num w:numId="27" w16cid:durableId="535656914">
    <w:abstractNumId w:val="27"/>
  </w:num>
  <w:num w:numId="28" w16cid:durableId="1045523006">
    <w:abstractNumId w:val="4"/>
  </w:num>
  <w:num w:numId="29" w16cid:durableId="518128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87"/>
    <w:rsid w:val="000072DA"/>
    <w:rsid w:val="00026B28"/>
    <w:rsid w:val="00047354"/>
    <w:rsid w:val="000738AF"/>
    <w:rsid w:val="000871D3"/>
    <w:rsid w:val="000D6C26"/>
    <w:rsid w:val="000E122E"/>
    <w:rsid w:val="000F12F7"/>
    <w:rsid w:val="000F6DD9"/>
    <w:rsid w:val="0010129C"/>
    <w:rsid w:val="00111257"/>
    <w:rsid w:val="00134AC6"/>
    <w:rsid w:val="00137237"/>
    <w:rsid w:val="0017191D"/>
    <w:rsid w:val="00181ACC"/>
    <w:rsid w:val="001831A6"/>
    <w:rsid w:val="001852C7"/>
    <w:rsid w:val="001B7745"/>
    <w:rsid w:val="001C363F"/>
    <w:rsid w:val="001C4C02"/>
    <w:rsid w:val="001C633B"/>
    <w:rsid w:val="001E5B8E"/>
    <w:rsid w:val="001E6689"/>
    <w:rsid w:val="0020661A"/>
    <w:rsid w:val="00225594"/>
    <w:rsid w:val="002470FA"/>
    <w:rsid w:val="00280DB2"/>
    <w:rsid w:val="00283755"/>
    <w:rsid w:val="00283916"/>
    <w:rsid w:val="002C2C37"/>
    <w:rsid w:val="002D4A4B"/>
    <w:rsid w:val="003008F3"/>
    <w:rsid w:val="00300F92"/>
    <w:rsid w:val="00354F97"/>
    <w:rsid w:val="0036566A"/>
    <w:rsid w:val="003821B3"/>
    <w:rsid w:val="00383692"/>
    <w:rsid w:val="00384808"/>
    <w:rsid w:val="00391B85"/>
    <w:rsid w:val="00392085"/>
    <w:rsid w:val="0039334D"/>
    <w:rsid w:val="003A0CB8"/>
    <w:rsid w:val="003A5165"/>
    <w:rsid w:val="003B067D"/>
    <w:rsid w:val="003C7CE0"/>
    <w:rsid w:val="003F1D6B"/>
    <w:rsid w:val="00401F85"/>
    <w:rsid w:val="004020F1"/>
    <w:rsid w:val="00406D39"/>
    <w:rsid w:val="0041466F"/>
    <w:rsid w:val="00426A96"/>
    <w:rsid w:val="004276F3"/>
    <w:rsid w:val="004426F2"/>
    <w:rsid w:val="004654C1"/>
    <w:rsid w:val="00476BEF"/>
    <w:rsid w:val="00477523"/>
    <w:rsid w:val="0049036D"/>
    <w:rsid w:val="00490A66"/>
    <w:rsid w:val="004A76FD"/>
    <w:rsid w:val="004C5159"/>
    <w:rsid w:val="004E75BF"/>
    <w:rsid w:val="004F2AC8"/>
    <w:rsid w:val="004F3C3E"/>
    <w:rsid w:val="00511DDF"/>
    <w:rsid w:val="005542AF"/>
    <w:rsid w:val="00573A23"/>
    <w:rsid w:val="0059186F"/>
    <w:rsid w:val="005A64EF"/>
    <w:rsid w:val="005C05E7"/>
    <w:rsid w:val="005C31D0"/>
    <w:rsid w:val="005F21F4"/>
    <w:rsid w:val="00627B03"/>
    <w:rsid w:val="00627CF6"/>
    <w:rsid w:val="00654B3C"/>
    <w:rsid w:val="00663C29"/>
    <w:rsid w:val="00671C14"/>
    <w:rsid w:val="006740D4"/>
    <w:rsid w:val="00676969"/>
    <w:rsid w:val="00697C76"/>
    <w:rsid w:val="006B0CD6"/>
    <w:rsid w:val="006B7BB4"/>
    <w:rsid w:val="006C1114"/>
    <w:rsid w:val="006C1A79"/>
    <w:rsid w:val="006D1FEB"/>
    <w:rsid w:val="00713619"/>
    <w:rsid w:val="00722137"/>
    <w:rsid w:val="007267B9"/>
    <w:rsid w:val="00793C2D"/>
    <w:rsid w:val="007B0A18"/>
    <w:rsid w:val="007B0D6C"/>
    <w:rsid w:val="007B59E3"/>
    <w:rsid w:val="007D724B"/>
    <w:rsid w:val="007F49A7"/>
    <w:rsid w:val="007F5422"/>
    <w:rsid w:val="0080776F"/>
    <w:rsid w:val="00813441"/>
    <w:rsid w:val="00833A04"/>
    <w:rsid w:val="0084566C"/>
    <w:rsid w:val="00846799"/>
    <w:rsid w:val="00884B11"/>
    <w:rsid w:val="008A03F1"/>
    <w:rsid w:val="008D5E97"/>
    <w:rsid w:val="008D7991"/>
    <w:rsid w:val="008E0C5B"/>
    <w:rsid w:val="008F595E"/>
    <w:rsid w:val="00900238"/>
    <w:rsid w:val="00902BFA"/>
    <w:rsid w:val="00903872"/>
    <w:rsid w:val="00920BEB"/>
    <w:rsid w:val="00945E44"/>
    <w:rsid w:val="0095381D"/>
    <w:rsid w:val="00960E28"/>
    <w:rsid w:val="00960FDF"/>
    <w:rsid w:val="0096334E"/>
    <w:rsid w:val="00970115"/>
    <w:rsid w:val="009814B8"/>
    <w:rsid w:val="0098217E"/>
    <w:rsid w:val="009B0DBF"/>
    <w:rsid w:val="009C3F52"/>
    <w:rsid w:val="009D2D1E"/>
    <w:rsid w:val="009F2208"/>
    <w:rsid w:val="009F5A0D"/>
    <w:rsid w:val="00A1340B"/>
    <w:rsid w:val="00A430AE"/>
    <w:rsid w:val="00A43240"/>
    <w:rsid w:val="00A5067D"/>
    <w:rsid w:val="00A531FE"/>
    <w:rsid w:val="00A60A33"/>
    <w:rsid w:val="00A70E72"/>
    <w:rsid w:val="00AA1BF3"/>
    <w:rsid w:val="00AB6F7C"/>
    <w:rsid w:val="00AD3531"/>
    <w:rsid w:val="00AD4410"/>
    <w:rsid w:val="00AE151D"/>
    <w:rsid w:val="00B15A69"/>
    <w:rsid w:val="00B25056"/>
    <w:rsid w:val="00B319FF"/>
    <w:rsid w:val="00B50F34"/>
    <w:rsid w:val="00B813CD"/>
    <w:rsid w:val="00B9707C"/>
    <w:rsid w:val="00BA3BE5"/>
    <w:rsid w:val="00BB1352"/>
    <w:rsid w:val="00BB50F7"/>
    <w:rsid w:val="00BB5BB4"/>
    <w:rsid w:val="00BD5B7F"/>
    <w:rsid w:val="00BD6E3C"/>
    <w:rsid w:val="00BE79A6"/>
    <w:rsid w:val="00BF1E5A"/>
    <w:rsid w:val="00C03C9C"/>
    <w:rsid w:val="00C4293C"/>
    <w:rsid w:val="00C4423E"/>
    <w:rsid w:val="00C53CA5"/>
    <w:rsid w:val="00C82E87"/>
    <w:rsid w:val="00C963D8"/>
    <w:rsid w:val="00CB1B63"/>
    <w:rsid w:val="00CB4C75"/>
    <w:rsid w:val="00CB7EB3"/>
    <w:rsid w:val="00CD655A"/>
    <w:rsid w:val="00CE4F45"/>
    <w:rsid w:val="00CF1C28"/>
    <w:rsid w:val="00D27E5C"/>
    <w:rsid w:val="00D41E85"/>
    <w:rsid w:val="00D90365"/>
    <w:rsid w:val="00D97409"/>
    <w:rsid w:val="00DB0B57"/>
    <w:rsid w:val="00DC5DA4"/>
    <w:rsid w:val="00DD2500"/>
    <w:rsid w:val="00DD29A1"/>
    <w:rsid w:val="00E2303D"/>
    <w:rsid w:val="00E30412"/>
    <w:rsid w:val="00E372FF"/>
    <w:rsid w:val="00E41E23"/>
    <w:rsid w:val="00E5772C"/>
    <w:rsid w:val="00E70489"/>
    <w:rsid w:val="00E70FDF"/>
    <w:rsid w:val="00E761E1"/>
    <w:rsid w:val="00EC2371"/>
    <w:rsid w:val="00ED09B7"/>
    <w:rsid w:val="00ED2776"/>
    <w:rsid w:val="00ED3378"/>
    <w:rsid w:val="00ED7630"/>
    <w:rsid w:val="00EE2D13"/>
    <w:rsid w:val="00F01B27"/>
    <w:rsid w:val="00F23CE3"/>
    <w:rsid w:val="00F24ED8"/>
    <w:rsid w:val="00F26DA2"/>
    <w:rsid w:val="00F333FE"/>
    <w:rsid w:val="00F352A3"/>
    <w:rsid w:val="00F36178"/>
    <w:rsid w:val="00F40AB9"/>
    <w:rsid w:val="00F4691F"/>
    <w:rsid w:val="00F80D9F"/>
    <w:rsid w:val="00F85EE5"/>
    <w:rsid w:val="00F87837"/>
    <w:rsid w:val="00F90C8B"/>
    <w:rsid w:val="00FB0543"/>
    <w:rsid w:val="00FB70C1"/>
    <w:rsid w:val="00FC312E"/>
    <w:rsid w:val="00FD6C4F"/>
    <w:rsid w:val="00FE43C8"/>
    <w:rsid w:val="00FF6E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8390"/>
  <w15:chartTrackingRefBased/>
  <w15:docId w15:val="{2E7B4593-5534-451C-8B23-A202352C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2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2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2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2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E87"/>
    <w:rPr>
      <w:rFonts w:eastAsiaTheme="majorEastAsia" w:cstheme="majorBidi"/>
      <w:color w:val="272727" w:themeColor="text1" w:themeTint="D8"/>
    </w:rPr>
  </w:style>
  <w:style w:type="paragraph" w:styleId="Title">
    <w:name w:val="Title"/>
    <w:basedOn w:val="Normal"/>
    <w:next w:val="Normal"/>
    <w:link w:val="TitleChar"/>
    <w:uiPriority w:val="10"/>
    <w:qFormat/>
    <w:rsid w:val="00C82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E87"/>
    <w:pPr>
      <w:spacing w:before="160"/>
      <w:jc w:val="center"/>
    </w:pPr>
    <w:rPr>
      <w:i/>
      <w:iCs/>
      <w:color w:val="404040" w:themeColor="text1" w:themeTint="BF"/>
    </w:rPr>
  </w:style>
  <w:style w:type="character" w:customStyle="1" w:styleId="QuoteChar">
    <w:name w:val="Quote Char"/>
    <w:basedOn w:val="DefaultParagraphFont"/>
    <w:link w:val="Quote"/>
    <w:uiPriority w:val="29"/>
    <w:rsid w:val="00C82E87"/>
    <w:rPr>
      <w:i/>
      <w:iCs/>
      <w:color w:val="404040" w:themeColor="text1" w:themeTint="BF"/>
    </w:rPr>
  </w:style>
  <w:style w:type="paragraph" w:styleId="ListParagraph">
    <w:name w:val="List Paragraph"/>
    <w:basedOn w:val="Normal"/>
    <w:uiPriority w:val="34"/>
    <w:qFormat/>
    <w:rsid w:val="00C82E87"/>
    <w:pPr>
      <w:ind w:left="720"/>
      <w:contextualSpacing/>
    </w:pPr>
  </w:style>
  <w:style w:type="character" w:styleId="IntenseEmphasis">
    <w:name w:val="Intense Emphasis"/>
    <w:basedOn w:val="DefaultParagraphFont"/>
    <w:uiPriority w:val="21"/>
    <w:qFormat/>
    <w:rsid w:val="00C82E87"/>
    <w:rPr>
      <w:i/>
      <w:iCs/>
      <w:color w:val="0F4761" w:themeColor="accent1" w:themeShade="BF"/>
    </w:rPr>
  </w:style>
  <w:style w:type="paragraph" w:styleId="IntenseQuote">
    <w:name w:val="Intense Quote"/>
    <w:basedOn w:val="Normal"/>
    <w:next w:val="Normal"/>
    <w:link w:val="IntenseQuoteChar"/>
    <w:uiPriority w:val="30"/>
    <w:qFormat/>
    <w:rsid w:val="00C82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E87"/>
    <w:rPr>
      <w:i/>
      <w:iCs/>
      <w:color w:val="0F4761" w:themeColor="accent1" w:themeShade="BF"/>
    </w:rPr>
  </w:style>
  <w:style w:type="character" w:styleId="IntenseReference">
    <w:name w:val="Intense Reference"/>
    <w:basedOn w:val="DefaultParagraphFont"/>
    <w:uiPriority w:val="32"/>
    <w:qFormat/>
    <w:rsid w:val="00C82E87"/>
    <w:rPr>
      <w:b/>
      <w:bCs/>
      <w:smallCaps/>
      <w:color w:val="0F4761" w:themeColor="accent1" w:themeShade="BF"/>
      <w:spacing w:val="5"/>
    </w:rPr>
  </w:style>
  <w:style w:type="paragraph" w:customStyle="1" w:styleId="section">
    <w:name w:val="section"/>
    <w:basedOn w:val="Normal"/>
    <w:rsid w:val="00C82E8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C82E87"/>
    <w:rPr>
      <w:color w:val="0000FF"/>
      <w:u w:val="single"/>
    </w:rPr>
  </w:style>
  <w:style w:type="paragraph" w:customStyle="1" w:styleId="major">
    <w:name w:val="major"/>
    <w:basedOn w:val="Normal"/>
    <w:rsid w:val="00C82E8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art">
    <w:name w:val="part"/>
    <w:basedOn w:val="Normal"/>
    <w:rsid w:val="00C82E8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semiHidden/>
    <w:unhideWhenUsed/>
    <w:rsid w:val="00C82E8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enumerate">
    <w:name w:val="enumerate"/>
    <w:basedOn w:val="DefaultParagraphFont"/>
    <w:rsid w:val="00C82E87"/>
  </w:style>
  <w:style w:type="character" w:customStyle="1" w:styleId="top-link">
    <w:name w:val="top-link"/>
    <w:basedOn w:val="DefaultParagraphFont"/>
    <w:rsid w:val="00C82E87"/>
  </w:style>
  <w:style w:type="character" w:styleId="CommentReference">
    <w:name w:val="annotation reference"/>
    <w:basedOn w:val="DefaultParagraphFont"/>
    <w:uiPriority w:val="99"/>
    <w:semiHidden/>
    <w:unhideWhenUsed/>
    <w:rsid w:val="006C1114"/>
    <w:rPr>
      <w:sz w:val="16"/>
      <w:szCs w:val="16"/>
    </w:rPr>
  </w:style>
  <w:style w:type="paragraph" w:styleId="CommentText">
    <w:name w:val="annotation text"/>
    <w:basedOn w:val="Normal"/>
    <w:link w:val="CommentTextChar"/>
    <w:uiPriority w:val="99"/>
    <w:unhideWhenUsed/>
    <w:rsid w:val="006C1114"/>
    <w:pPr>
      <w:spacing w:line="240" w:lineRule="auto"/>
    </w:pPr>
    <w:rPr>
      <w:sz w:val="20"/>
      <w:szCs w:val="20"/>
    </w:rPr>
  </w:style>
  <w:style w:type="character" w:customStyle="1" w:styleId="CommentTextChar">
    <w:name w:val="Comment Text Char"/>
    <w:basedOn w:val="DefaultParagraphFont"/>
    <w:link w:val="CommentText"/>
    <w:uiPriority w:val="99"/>
    <w:rsid w:val="006C1114"/>
    <w:rPr>
      <w:sz w:val="20"/>
      <w:szCs w:val="20"/>
    </w:rPr>
  </w:style>
  <w:style w:type="paragraph" w:styleId="CommentSubject">
    <w:name w:val="annotation subject"/>
    <w:basedOn w:val="CommentText"/>
    <w:next w:val="CommentText"/>
    <w:link w:val="CommentSubjectChar"/>
    <w:uiPriority w:val="99"/>
    <w:semiHidden/>
    <w:unhideWhenUsed/>
    <w:rsid w:val="006C1114"/>
    <w:rPr>
      <w:b/>
      <w:bCs/>
    </w:rPr>
  </w:style>
  <w:style w:type="character" w:customStyle="1" w:styleId="CommentSubjectChar">
    <w:name w:val="Comment Subject Char"/>
    <w:basedOn w:val="CommentTextChar"/>
    <w:link w:val="CommentSubject"/>
    <w:uiPriority w:val="99"/>
    <w:semiHidden/>
    <w:rsid w:val="006C1114"/>
    <w:rPr>
      <w:b/>
      <w:bCs/>
      <w:sz w:val="20"/>
      <w:szCs w:val="20"/>
    </w:rPr>
  </w:style>
  <w:style w:type="character" w:styleId="UnresolvedMention">
    <w:name w:val="Unresolved Mention"/>
    <w:basedOn w:val="DefaultParagraphFont"/>
    <w:uiPriority w:val="99"/>
    <w:semiHidden/>
    <w:unhideWhenUsed/>
    <w:rsid w:val="003A5165"/>
    <w:rPr>
      <w:color w:val="605E5C"/>
      <w:shd w:val="clear" w:color="auto" w:fill="E1DFDD"/>
    </w:rPr>
  </w:style>
  <w:style w:type="paragraph" w:styleId="Header">
    <w:name w:val="header"/>
    <w:basedOn w:val="Normal"/>
    <w:link w:val="HeaderChar"/>
    <w:uiPriority w:val="99"/>
    <w:unhideWhenUsed/>
    <w:rsid w:val="00CB4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C75"/>
  </w:style>
  <w:style w:type="paragraph" w:styleId="Footer">
    <w:name w:val="footer"/>
    <w:basedOn w:val="Normal"/>
    <w:link w:val="FooterChar"/>
    <w:uiPriority w:val="99"/>
    <w:unhideWhenUsed/>
    <w:rsid w:val="00CB4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C75"/>
  </w:style>
  <w:style w:type="character" w:styleId="FollowedHyperlink">
    <w:name w:val="FollowedHyperlink"/>
    <w:basedOn w:val="DefaultParagraphFont"/>
    <w:uiPriority w:val="99"/>
    <w:semiHidden/>
    <w:unhideWhenUsed/>
    <w:rsid w:val="00E372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084253">
      <w:bodyDiv w:val="1"/>
      <w:marLeft w:val="0"/>
      <w:marRight w:val="0"/>
      <w:marTop w:val="0"/>
      <w:marBottom w:val="0"/>
      <w:divBdr>
        <w:top w:val="none" w:sz="0" w:space="0" w:color="auto"/>
        <w:left w:val="none" w:sz="0" w:space="0" w:color="auto"/>
        <w:bottom w:val="none" w:sz="0" w:space="0" w:color="auto"/>
        <w:right w:val="none" w:sz="0" w:space="0" w:color="auto"/>
      </w:divBdr>
      <w:divsChild>
        <w:div w:id="172574431">
          <w:marLeft w:val="0"/>
          <w:marRight w:val="0"/>
          <w:marTop w:val="0"/>
          <w:marBottom w:val="0"/>
          <w:divBdr>
            <w:top w:val="none" w:sz="0" w:space="0" w:color="auto"/>
            <w:left w:val="none" w:sz="0" w:space="0" w:color="auto"/>
            <w:bottom w:val="none" w:sz="0" w:space="0" w:color="auto"/>
            <w:right w:val="none" w:sz="0" w:space="0" w:color="auto"/>
          </w:divBdr>
          <w:divsChild>
            <w:div w:id="770900756">
              <w:marLeft w:val="0"/>
              <w:marRight w:val="0"/>
              <w:marTop w:val="0"/>
              <w:marBottom w:val="0"/>
              <w:divBdr>
                <w:top w:val="single" w:sz="6" w:space="0" w:color="E5E5E5"/>
                <w:left w:val="none" w:sz="0" w:space="0" w:color="auto"/>
                <w:bottom w:val="none" w:sz="0" w:space="0" w:color="auto"/>
                <w:right w:val="none" w:sz="0" w:space="0" w:color="auto"/>
              </w:divBdr>
              <w:divsChild>
                <w:div w:id="66154528">
                  <w:marLeft w:val="0"/>
                  <w:marRight w:val="0"/>
                  <w:marTop w:val="0"/>
                  <w:marBottom w:val="0"/>
                  <w:divBdr>
                    <w:top w:val="none" w:sz="0" w:space="3" w:color="auto"/>
                    <w:left w:val="single" w:sz="6" w:space="20" w:color="F5F5F5"/>
                    <w:bottom w:val="single" w:sz="6" w:space="3" w:color="F5F5F5"/>
                    <w:right w:val="none" w:sz="0" w:space="3" w:color="auto"/>
                  </w:divBdr>
                </w:div>
              </w:divsChild>
            </w:div>
            <w:div w:id="1079446052">
              <w:marLeft w:val="0"/>
              <w:marRight w:val="0"/>
              <w:marTop w:val="0"/>
              <w:marBottom w:val="0"/>
              <w:divBdr>
                <w:top w:val="single" w:sz="6" w:space="0" w:color="E5E5E5"/>
                <w:left w:val="single" w:sz="6" w:space="11" w:color="E5E5E5"/>
                <w:bottom w:val="none" w:sz="0" w:space="0" w:color="auto"/>
                <w:right w:val="none" w:sz="0" w:space="11" w:color="auto"/>
              </w:divBdr>
              <w:divsChild>
                <w:div w:id="416023534">
                  <w:marLeft w:val="0"/>
                  <w:marRight w:val="0"/>
                  <w:marTop w:val="240"/>
                  <w:marBottom w:val="240"/>
                  <w:divBdr>
                    <w:top w:val="single" w:sz="6" w:space="0" w:color="006600"/>
                    <w:left w:val="single" w:sz="6" w:space="4" w:color="006600"/>
                    <w:bottom w:val="single" w:sz="6" w:space="0" w:color="006600"/>
                    <w:right w:val="single" w:sz="6" w:space="4" w:color="0066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sq.edu.au/documents/142753PL" TargetMode="External"/><Relationship Id="rId13" Type="http://schemas.openxmlformats.org/officeDocument/2006/relationships/hyperlink" Target="https://policy.usq.edu.au/documents/142753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entguild.com.au/wp-content/uploads/2024/06/UniSQ-Student-Guild-Code-of-Conduct-Policy.docx" TargetMode="External"/><Relationship Id="rId12" Type="http://schemas.openxmlformats.org/officeDocument/2006/relationships/hyperlink" Target="https://policy.usq.edu.au/documents/13446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ubs@studentguild.com.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olicy.usq.edu.au/documents/142753PL" TargetMode="External"/><Relationship Id="rId4" Type="http://schemas.openxmlformats.org/officeDocument/2006/relationships/webSettings" Target="webSettings.xml"/><Relationship Id="rId9" Type="http://schemas.openxmlformats.org/officeDocument/2006/relationships/hyperlink" Target="https://studentguild.com.au/wp-content/uploads/2024/06/UniSQ-Student-Guild-Code-of-Conduct-Policy.docx" TargetMode="External"/><Relationship Id="rId14" Type="http://schemas.openxmlformats.org/officeDocument/2006/relationships/hyperlink" Target="mailto:clubs@studentguild.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Summers</dc:creator>
  <cp:keywords/>
  <dc:description/>
  <cp:lastModifiedBy>Abigail Kennedy</cp:lastModifiedBy>
  <cp:revision>2</cp:revision>
  <cp:lastPrinted>2024-06-04T00:54:00Z</cp:lastPrinted>
  <dcterms:created xsi:type="dcterms:W3CDTF">2024-06-27T01:28:00Z</dcterms:created>
  <dcterms:modified xsi:type="dcterms:W3CDTF">2024-06-27T01:28:00Z</dcterms:modified>
</cp:coreProperties>
</file>